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F247A" w14:textId="77777777" w:rsidR="006628FB" w:rsidRPr="0053221F" w:rsidRDefault="00A140EB" w:rsidP="006628FB">
      <w:pPr>
        <w:jc w:val="center"/>
        <w:rPr>
          <w:rFonts w:cstheme="minorHAnsi"/>
          <w:b/>
          <w:sz w:val="20"/>
          <w:szCs w:val="20"/>
          <w:u w:val="single"/>
          <w:lang w:val="fi-FI"/>
        </w:rPr>
      </w:pPr>
      <w:r w:rsidRPr="0053221F">
        <w:rPr>
          <w:rFonts w:ascii="Calibri" w:eastAsia="Calibri" w:hAnsi="Calibri" w:cs="Calibri"/>
          <w:b/>
          <w:bCs/>
          <w:sz w:val="20"/>
          <w:szCs w:val="20"/>
          <w:u w:val="single"/>
          <w:lang w:val="fi-FI"/>
        </w:rPr>
        <w:t>Tervetuloa maaseutuaiheiseen työpajaamme!</w:t>
      </w:r>
    </w:p>
    <w:p w14:paraId="16B719C4" w14:textId="77777777" w:rsidR="006628FB" w:rsidRPr="0053221F" w:rsidRDefault="00A140EB" w:rsidP="008B15F9">
      <w:pPr>
        <w:jc w:val="center"/>
        <w:rPr>
          <w:rFonts w:cstheme="minorHAnsi"/>
          <w:b/>
          <w:sz w:val="20"/>
          <w:szCs w:val="20"/>
          <w:u w:val="single"/>
          <w:lang w:val="fi-FI"/>
        </w:rPr>
      </w:pPr>
      <w:r w:rsidRPr="0053221F">
        <w:rPr>
          <w:rFonts w:ascii="Calibri" w:eastAsia="Calibri" w:hAnsi="Calibri" w:cs="Calibri"/>
          <w:b/>
          <w:bCs/>
          <w:sz w:val="20"/>
          <w:szCs w:val="20"/>
          <w:u w:val="single"/>
          <w:lang w:val="fi-FI"/>
        </w:rPr>
        <w:t>Osallistava työpaja maaseutuyhteisöille ja maaseudun sidosryhmille, jotka haluavat vaikuttaa Euroopan komission aloitteeseen ”Maaseutualueita koskeva pitkän aikavälin visio” #rural2040 #RuralVisionEU</w:t>
      </w:r>
    </w:p>
    <w:p w14:paraId="09642596" w14:textId="77777777" w:rsidR="008B15F9" w:rsidRPr="0053221F" w:rsidRDefault="008B15F9" w:rsidP="008B15F9">
      <w:pPr>
        <w:jc w:val="center"/>
        <w:rPr>
          <w:rFonts w:cstheme="minorHAnsi"/>
          <w:b/>
          <w:sz w:val="20"/>
          <w:szCs w:val="20"/>
          <w:u w:val="single"/>
          <w:lang w:val="fi-FI"/>
        </w:rPr>
      </w:pPr>
    </w:p>
    <w:p w14:paraId="62029381" w14:textId="77777777" w:rsidR="005F0C1C" w:rsidRPr="0053221F" w:rsidRDefault="00A140EB" w:rsidP="00403399">
      <w:pPr>
        <w:jc w:val="center"/>
        <w:rPr>
          <w:rFonts w:cstheme="minorHAnsi"/>
          <w:bCs/>
          <w:sz w:val="20"/>
          <w:szCs w:val="20"/>
          <w:lang w:val="fi-FI"/>
        </w:rPr>
      </w:pPr>
      <w:r w:rsidRPr="0053221F">
        <w:rPr>
          <w:rFonts w:ascii="Calibri" w:eastAsia="Calibri" w:hAnsi="Calibri" w:cs="Calibri"/>
          <w:bCs/>
          <w:sz w:val="20"/>
          <w:szCs w:val="20"/>
          <w:lang w:val="fi-FI"/>
        </w:rPr>
        <w:t>Työpajan käsikirjoitus</w:t>
      </w:r>
    </w:p>
    <w:p w14:paraId="17E1958E" w14:textId="77777777" w:rsidR="004E0C86" w:rsidRPr="0053221F" w:rsidRDefault="004E0C86" w:rsidP="00403399">
      <w:pPr>
        <w:jc w:val="center"/>
        <w:rPr>
          <w:rFonts w:cstheme="minorHAnsi"/>
          <w:bCs/>
          <w:sz w:val="20"/>
          <w:szCs w:val="20"/>
          <w:lang w:val="fi-FI"/>
        </w:rPr>
      </w:pPr>
    </w:p>
    <w:p w14:paraId="44332C52" w14:textId="77777777" w:rsidR="0036261D" w:rsidRPr="0053221F" w:rsidRDefault="00A140EB" w:rsidP="0072728F">
      <w:pPr>
        <w:pStyle w:val="Nadpis1"/>
        <w:numPr>
          <w:ilvl w:val="0"/>
          <w:numId w:val="21"/>
        </w:numPr>
        <w:ind w:left="284"/>
        <w:rPr>
          <w:rFonts w:cstheme="minorHAnsi"/>
          <w:b/>
          <w:bCs/>
          <w:sz w:val="20"/>
          <w:szCs w:val="20"/>
          <w:lang w:val="fi-FI"/>
        </w:rPr>
      </w:pPr>
      <w:r w:rsidRPr="0053221F">
        <w:rPr>
          <w:rFonts w:ascii="Calibri" w:eastAsia="Calibri" w:hAnsi="Calibri" w:cs="Calibri"/>
          <w:b/>
          <w:bCs/>
          <w:color w:val="2E74B5"/>
          <w:sz w:val="20"/>
          <w:szCs w:val="20"/>
          <w:lang w:val="fi-FI"/>
        </w:rPr>
        <w:t>Taustatietoja</w:t>
      </w:r>
    </w:p>
    <w:p w14:paraId="7A38276B" w14:textId="3626FA07" w:rsidR="00403399"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Tämä työpajapaketti tarjoaa maaseudun asukasryhmille tilaisuuden pohtia</w:t>
      </w:r>
      <w:r w:rsidR="000F4980" w:rsidRPr="0053221F">
        <w:rPr>
          <w:rFonts w:ascii="Calibri" w:eastAsia="Calibri" w:hAnsi="Calibri" w:cs="Calibri"/>
          <w:sz w:val="20"/>
          <w:szCs w:val="20"/>
          <w:lang w:val="fi-FI"/>
        </w:rPr>
        <w:t>, mikä olisi niiden</w:t>
      </w:r>
      <w:r w:rsidRPr="0053221F">
        <w:rPr>
          <w:rFonts w:ascii="Calibri" w:eastAsia="Calibri" w:hAnsi="Calibri" w:cs="Calibri"/>
          <w:sz w:val="20"/>
          <w:szCs w:val="20"/>
          <w:lang w:val="fi-FI"/>
        </w:rPr>
        <w:t xml:space="preserve"> ihannevisio oman maaseutualueensa tulevaisuudesta. Se on yksi tapa, jolla maaseudun asukkaat voivat vaikuttaa tiedonantoon, jonka Euroopan komissio antaa maaseutualueita koskevasta pitkän aikavälin visiosta.</w:t>
      </w:r>
    </w:p>
    <w:p w14:paraId="574D27B6" w14:textId="77777777" w:rsidR="00150036"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 xml:space="preserve">Työpajapaketin tarkoituksena on </w:t>
      </w:r>
      <w:r w:rsidRPr="0053221F">
        <w:rPr>
          <w:rFonts w:ascii="Calibri" w:eastAsia="Calibri" w:hAnsi="Calibri" w:cs="Calibri"/>
          <w:b/>
          <w:bCs/>
          <w:sz w:val="20"/>
          <w:szCs w:val="20"/>
          <w:lang w:val="fi-FI"/>
        </w:rPr>
        <w:t>kannustaa maaseudulla asuvia kansalaisia miettimään omaa aluettaan: minkälainen he toivoisivat sen olevan, miten se saattaa muuttua</w:t>
      </w:r>
      <w:r w:rsidRPr="0053221F">
        <w:rPr>
          <w:rFonts w:ascii="Calibri" w:eastAsia="Calibri" w:hAnsi="Calibri" w:cs="Calibri"/>
          <w:sz w:val="20"/>
          <w:szCs w:val="20"/>
          <w:lang w:val="fi-FI"/>
        </w:rPr>
        <w:t xml:space="preserve"> 20 vuoden kuluessa, </w:t>
      </w:r>
      <w:r w:rsidRPr="0053221F">
        <w:rPr>
          <w:rFonts w:ascii="Calibri" w:eastAsia="Calibri" w:hAnsi="Calibri" w:cs="Calibri"/>
          <w:b/>
          <w:bCs/>
          <w:sz w:val="20"/>
          <w:szCs w:val="20"/>
          <w:lang w:val="fi-FI"/>
        </w:rPr>
        <w:t>mitä muutoksia he haluaisivat nähdä</w:t>
      </w:r>
      <w:r w:rsidRPr="0053221F">
        <w:rPr>
          <w:rFonts w:ascii="Calibri" w:eastAsia="Calibri" w:hAnsi="Calibri" w:cs="Calibri"/>
          <w:sz w:val="20"/>
          <w:szCs w:val="20"/>
          <w:lang w:val="fi-FI"/>
        </w:rPr>
        <w:t xml:space="preserve"> sekä </w:t>
      </w:r>
      <w:r w:rsidRPr="0053221F">
        <w:rPr>
          <w:rFonts w:ascii="Calibri" w:eastAsia="Calibri" w:hAnsi="Calibri" w:cs="Calibri"/>
          <w:b/>
          <w:bCs/>
          <w:sz w:val="20"/>
          <w:szCs w:val="20"/>
          <w:lang w:val="fi-FI"/>
        </w:rPr>
        <w:t xml:space="preserve">mitä alueen kehittyminen </w:t>
      </w:r>
      <w:r w:rsidRPr="0053221F">
        <w:rPr>
          <w:rFonts w:ascii="Calibri" w:eastAsia="Calibri" w:hAnsi="Calibri" w:cs="Calibri"/>
          <w:sz w:val="20"/>
          <w:szCs w:val="20"/>
          <w:lang w:val="fi-FI"/>
        </w:rPr>
        <w:t xml:space="preserve">unelmien kaltaiseksi </w:t>
      </w:r>
      <w:r w:rsidRPr="0053221F">
        <w:rPr>
          <w:rFonts w:ascii="Calibri" w:eastAsia="Calibri" w:hAnsi="Calibri" w:cs="Calibri"/>
          <w:b/>
          <w:bCs/>
          <w:sz w:val="20"/>
          <w:szCs w:val="20"/>
          <w:lang w:val="fi-FI"/>
        </w:rPr>
        <w:t>edellyttää</w:t>
      </w:r>
      <w:r w:rsidRPr="0053221F">
        <w:rPr>
          <w:rFonts w:ascii="Calibri" w:eastAsia="Calibri" w:hAnsi="Calibri" w:cs="Calibri"/>
          <w:sz w:val="20"/>
          <w:szCs w:val="20"/>
          <w:lang w:val="fi-FI"/>
        </w:rPr>
        <w:t>.</w:t>
      </w:r>
    </w:p>
    <w:p w14:paraId="45F94410" w14:textId="77777777" w:rsidR="00ED0C86"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 xml:space="preserve">Paketti sisältää </w:t>
      </w:r>
      <w:r w:rsidRPr="0053221F">
        <w:rPr>
          <w:rFonts w:ascii="Calibri" w:eastAsia="Calibri" w:hAnsi="Calibri" w:cs="Calibri"/>
          <w:b/>
          <w:bCs/>
          <w:sz w:val="20"/>
          <w:szCs w:val="20"/>
          <w:lang w:val="fi-FI"/>
        </w:rPr>
        <w:t>kaksituntisen</w:t>
      </w:r>
      <w:r w:rsidRPr="0053221F">
        <w:rPr>
          <w:rFonts w:ascii="Calibri" w:eastAsia="Calibri" w:hAnsi="Calibri" w:cs="Calibri"/>
          <w:sz w:val="20"/>
          <w:szCs w:val="20"/>
          <w:lang w:val="fi-FI"/>
        </w:rPr>
        <w:t xml:space="preserve"> </w:t>
      </w:r>
      <w:r w:rsidRPr="0053221F">
        <w:rPr>
          <w:rFonts w:ascii="Calibri" w:eastAsia="Calibri" w:hAnsi="Calibri" w:cs="Calibri"/>
          <w:b/>
          <w:bCs/>
          <w:sz w:val="20"/>
          <w:szCs w:val="20"/>
          <w:lang w:val="fi-FI"/>
        </w:rPr>
        <w:t>osallistavan työpajan mallin</w:t>
      </w:r>
      <w:r w:rsidRPr="0053221F">
        <w:rPr>
          <w:rFonts w:ascii="Calibri" w:eastAsia="Calibri" w:hAnsi="Calibri" w:cs="Calibri"/>
          <w:sz w:val="20"/>
          <w:szCs w:val="20"/>
          <w:lang w:val="fi-FI"/>
        </w:rPr>
        <w:t xml:space="preserve">. EU:n eri maiden toimijaryhmät voivat järjestää työpajan itsenäisesti </w:t>
      </w:r>
      <w:r w:rsidRPr="0053221F">
        <w:rPr>
          <w:rFonts w:ascii="Calibri" w:eastAsia="Calibri" w:hAnsi="Calibri" w:cs="Calibri"/>
          <w:b/>
          <w:bCs/>
          <w:sz w:val="20"/>
          <w:szCs w:val="20"/>
          <w:lang w:val="fi-FI"/>
        </w:rPr>
        <w:t xml:space="preserve">vakiomuotoisen peruskäsikirjoituksen </w:t>
      </w:r>
      <w:r w:rsidRPr="0053221F">
        <w:rPr>
          <w:rFonts w:ascii="Calibri" w:eastAsia="Calibri" w:hAnsi="Calibri" w:cs="Calibri"/>
          <w:sz w:val="20"/>
          <w:szCs w:val="20"/>
          <w:lang w:val="fi-FI"/>
        </w:rPr>
        <w:t>ja</w:t>
      </w:r>
      <w:r w:rsidRPr="0053221F">
        <w:rPr>
          <w:rFonts w:ascii="Calibri" w:eastAsia="Calibri" w:hAnsi="Calibri" w:cs="Calibri"/>
          <w:b/>
          <w:bCs/>
          <w:sz w:val="20"/>
          <w:szCs w:val="20"/>
          <w:lang w:val="fi-FI"/>
        </w:rPr>
        <w:t xml:space="preserve"> visuaalisen materiaalin</w:t>
      </w:r>
      <w:r w:rsidRPr="0053221F">
        <w:rPr>
          <w:rFonts w:ascii="Calibri" w:eastAsia="Calibri" w:hAnsi="Calibri" w:cs="Calibri"/>
          <w:sz w:val="20"/>
          <w:szCs w:val="20"/>
          <w:lang w:val="fi-FI"/>
        </w:rPr>
        <w:t xml:space="preserve"> avulla. Työpajan tulokset voidaan kirjata yhdenmukaisesti </w:t>
      </w:r>
      <w:r w:rsidRPr="0053221F">
        <w:rPr>
          <w:rFonts w:ascii="Calibri" w:eastAsia="Calibri" w:hAnsi="Calibri" w:cs="Calibri"/>
          <w:b/>
          <w:bCs/>
          <w:sz w:val="20"/>
          <w:szCs w:val="20"/>
          <w:lang w:val="fi-FI"/>
        </w:rPr>
        <w:t>tuloslomakkeen</w:t>
      </w:r>
      <w:r w:rsidRPr="0053221F">
        <w:rPr>
          <w:rFonts w:ascii="Calibri" w:eastAsia="Calibri" w:hAnsi="Calibri" w:cs="Calibri"/>
          <w:sz w:val="20"/>
          <w:szCs w:val="20"/>
          <w:lang w:val="fi-FI"/>
        </w:rPr>
        <w:t xml:space="preserve"> avulla. Aineisto on ladattavissa eurooppalaisen maaseudun kehittämisverkoston (ENRD) </w:t>
      </w:r>
      <w:hyperlink r:id="rId8" w:history="1">
        <w:r w:rsidRPr="0053221F">
          <w:rPr>
            <w:rFonts w:ascii="Calibri" w:eastAsia="Calibri" w:hAnsi="Calibri" w:cs="Calibri"/>
            <w:color w:val="0563C1"/>
            <w:sz w:val="20"/>
            <w:szCs w:val="20"/>
            <w:u w:val="single"/>
            <w:lang w:val="fi-FI"/>
          </w:rPr>
          <w:t>maaseutualueita koskevaa pitkän aikavälin visiota käsittelevän verkkosivuston</w:t>
        </w:r>
      </w:hyperlink>
      <w:r w:rsidRPr="0053221F">
        <w:rPr>
          <w:rFonts w:ascii="Calibri" w:eastAsia="Calibri" w:hAnsi="Calibri" w:cs="Calibri"/>
          <w:sz w:val="20"/>
          <w:szCs w:val="20"/>
          <w:lang w:val="fi-FI"/>
        </w:rPr>
        <w:t xml:space="preserve"> resurssiosiosta (Resources). </w:t>
      </w:r>
    </w:p>
    <w:p w14:paraId="06B4F694" w14:textId="5C341B21" w:rsidR="00150036"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Koska kokoontumisia on tällä hetkellä monin paikoin rajoitettu covid-19:n vuoksi, työpaja on suunniteltu niin, että se on toteutettavissa virtuaalisesti. Jos fyysinen kokoontuminen kuitenkin on mahdollista, työpajan voi helposti järjestää lähi</w:t>
      </w:r>
      <w:r w:rsidR="00CC2197" w:rsidRPr="0053221F">
        <w:rPr>
          <w:rFonts w:ascii="Calibri" w:eastAsia="Calibri" w:hAnsi="Calibri" w:cs="Calibri"/>
          <w:sz w:val="20"/>
          <w:szCs w:val="20"/>
          <w:lang w:val="fi-FI"/>
        </w:rPr>
        <w:t>tapaamisena</w:t>
      </w:r>
      <w:r w:rsidRPr="0053221F">
        <w:rPr>
          <w:rFonts w:ascii="Calibri" w:eastAsia="Calibri" w:hAnsi="Calibri" w:cs="Calibri"/>
          <w:sz w:val="20"/>
          <w:szCs w:val="20"/>
          <w:lang w:val="fi-FI"/>
        </w:rPr>
        <w:t>. Käsikirjoitukseen sisältyy tätä koskevia vinkkejä.</w:t>
      </w:r>
      <w:r w:rsidR="00FB140F" w:rsidRPr="0053221F">
        <w:rPr>
          <w:rFonts w:ascii="Calibri" w:eastAsia="Calibri" w:hAnsi="Calibri" w:cs="Calibri"/>
          <w:sz w:val="20"/>
          <w:szCs w:val="20"/>
          <w:lang w:val="fi-FI"/>
        </w:rPr>
        <w:t xml:space="preserve"> </w:t>
      </w:r>
    </w:p>
    <w:p w14:paraId="67643A4B" w14:textId="4067ED0F" w:rsidR="00403399"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Jotta työpajanne tulokset voitaisiin ottaa huomioon</w:t>
      </w:r>
      <w:r w:rsidR="000F4980" w:rsidRPr="0053221F">
        <w:rPr>
          <w:rFonts w:ascii="Calibri" w:eastAsia="Calibri" w:hAnsi="Calibri" w:cs="Calibri"/>
          <w:sz w:val="20"/>
          <w:szCs w:val="20"/>
          <w:lang w:val="fi-FI"/>
        </w:rPr>
        <w:t>, kun komissio laatii</w:t>
      </w:r>
      <w:r w:rsidRPr="0053221F">
        <w:rPr>
          <w:rFonts w:ascii="Calibri" w:eastAsia="Calibri" w:hAnsi="Calibri" w:cs="Calibri"/>
          <w:sz w:val="20"/>
          <w:szCs w:val="20"/>
          <w:lang w:val="fi-FI"/>
        </w:rPr>
        <w:t xml:space="preserve"> maaseutualueita koskeva</w:t>
      </w:r>
      <w:r w:rsidR="000F4980" w:rsidRPr="0053221F">
        <w:rPr>
          <w:rFonts w:ascii="Calibri" w:eastAsia="Calibri" w:hAnsi="Calibri" w:cs="Calibri"/>
          <w:sz w:val="20"/>
          <w:szCs w:val="20"/>
          <w:lang w:val="fi-FI"/>
        </w:rPr>
        <w:t>a</w:t>
      </w:r>
      <w:r w:rsidRPr="0053221F">
        <w:rPr>
          <w:rFonts w:ascii="Calibri" w:eastAsia="Calibri" w:hAnsi="Calibri" w:cs="Calibri"/>
          <w:sz w:val="20"/>
          <w:szCs w:val="20"/>
          <w:lang w:val="fi-FI"/>
        </w:rPr>
        <w:t xml:space="preserve"> pitkän aikavälin visio</w:t>
      </w:r>
      <w:r w:rsidR="000F4980" w:rsidRPr="0053221F">
        <w:rPr>
          <w:rFonts w:ascii="Calibri" w:eastAsia="Calibri" w:hAnsi="Calibri" w:cs="Calibri"/>
          <w:sz w:val="20"/>
          <w:szCs w:val="20"/>
          <w:lang w:val="fi-FI"/>
        </w:rPr>
        <w:t>taan</w:t>
      </w:r>
      <w:r w:rsidRPr="0053221F">
        <w:rPr>
          <w:rFonts w:ascii="Calibri" w:eastAsia="Calibri" w:hAnsi="Calibri" w:cs="Calibri"/>
          <w:sz w:val="20"/>
          <w:szCs w:val="20"/>
          <w:lang w:val="fi-FI"/>
        </w:rPr>
        <w:t>, ne (työpajan PowerPoint-esitys, johon on lisätty oman pohdintanne tulokset, sekä tarvittaessa lyhyt lisäteksti) on toimitettava</w:t>
      </w:r>
      <w:r w:rsidRPr="0053221F">
        <w:rPr>
          <w:rFonts w:ascii="Calibri" w:eastAsia="Calibri" w:hAnsi="Calibri" w:cs="Calibri"/>
          <w:b/>
          <w:bCs/>
          <w:sz w:val="20"/>
          <w:szCs w:val="20"/>
          <w:lang w:val="fi-FI"/>
        </w:rPr>
        <w:t xml:space="preserve"> 31.1.2021</w:t>
      </w:r>
      <w:r w:rsidRPr="0053221F">
        <w:rPr>
          <w:rFonts w:ascii="Calibri" w:eastAsia="Calibri" w:hAnsi="Calibri" w:cs="Calibri"/>
          <w:sz w:val="20"/>
          <w:szCs w:val="20"/>
          <w:lang w:val="fi-FI"/>
        </w:rPr>
        <w:t xml:space="preserve"> </w:t>
      </w:r>
      <w:r w:rsidRPr="0053221F">
        <w:rPr>
          <w:rFonts w:ascii="Calibri" w:eastAsia="Calibri" w:hAnsi="Calibri" w:cs="Calibri"/>
          <w:b/>
          <w:bCs/>
          <w:sz w:val="20"/>
          <w:szCs w:val="20"/>
          <w:lang w:val="fi-FI"/>
        </w:rPr>
        <w:t>mennessä</w:t>
      </w:r>
      <w:r w:rsidRPr="0053221F">
        <w:rPr>
          <w:rFonts w:ascii="Calibri" w:eastAsia="Calibri" w:hAnsi="Calibri" w:cs="Calibri"/>
          <w:sz w:val="20"/>
          <w:szCs w:val="20"/>
          <w:lang w:val="fi-FI"/>
        </w:rPr>
        <w:t xml:space="preserve"> osoitteeseen </w:t>
      </w:r>
      <w:hyperlink r:id="rId9" w:history="1">
        <w:r w:rsidRPr="0053221F">
          <w:rPr>
            <w:rFonts w:ascii="Calibri" w:eastAsia="Calibri" w:hAnsi="Calibri" w:cs="Calibri"/>
            <w:color w:val="0563C1"/>
            <w:sz w:val="20"/>
            <w:szCs w:val="20"/>
            <w:u w:val="single"/>
            <w:lang w:val="fi-FI"/>
          </w:rPr>
          <w:t>EC-RURAL-VISION-WELCOME-TO-OUR-RURAL@ec.europa.eu</w:t>
        </w:r>
      </w:hyperlink>
      <w:r w:rsidRPr="0053221F">
        <w:rPr>
          <w:rFonts w:ascii="Calibri" w:eastAsia="Calibri" w:hAnsi="Calibri" w:cs="Calibri"/>
          <w:sz w:val="20"/>
          <w:szCs w:val="20"/>
          <w:lang w:val="fi-FI"/>
        </w:rPr>
        <w:t>.</w:t>
      </w:r>
      <w:r w:rsidRPr="0053221F">
        <w:rPr>
          <w:rStyle w:val="Odkaznapoznmkupodiarou"/>
          <w:rFonts w:cstheme="minorHAnsi"/>
          <w:sz w:val="20"/>
          <w:szCs w:val="20"/>
          <w:lang w:val="fi-FI"/>
        </w:rPr>
        <w:footnoteReference w:id="1"/>
      </w:r>
      <w:r w:rsidR="00FB140F" w:rsidRPr="0053221F">
        <w:rPr>
          <w:rFonts w:ascii="Calibri" w:eastAsia="Calibri" w:hAnsi="Calibri" w:cs="Calibri"/>
          <w:sz w:val="20"/>
          <w:szCs w:val="20"/>
          <w:lang w:val="fi-FI"/>
        </w:rPr>
        <w:t xml:space="preserve"> </w:t>
      </w:r>
    </w:p>
    <w:p w14:paraId="0B1D47BC" w14:textId="77777777" w:rsidR="006628FB" w:rsidRPr="0053221F" w:rsidRDefault="00A140EB">
      <w:pPr>
        <w:rPr>
          <w:rFonts w:cstheme="minorHAnsi"/>
          <w:b/>
          <w:sz w:val="20"/>
          <w:szCs w:val="20"/>
          <w:u w:val="single"/>
          <w:lang w:val="fi-FI"/>
        </w:rPr>
      </w:pPr>
      <w:r w:rsidRPr="0053221F">
        <w:rPr>
          <w:rFonts w:cstheme="minorHAnsi"/>
          <w:b/>
          <w:sz w:val="20"/>
          <w:szCs w:val="20"/>
          <w:u w:val="single"/>
          <w:lang w:val="fi-FI"/>
        </w:rPr>
        <w:br w:type="page"/>
      </w:r>
    </w:p>
    <w:p w14:paraId="7D55ADC4" w14:textId="77777777" w:rsidR="004E5D19" w:rsidRPr="0053221F" w:rsidRDefault="00A140EB" w:rsidP="0072728F">
      <w:pPr>
        <w:pStyle w:val="Nadpis1"/>
        <w:numPr>
          <w:ilvl w:val="0"/>
          <w:numId w:val="21"/>
        </w:numPr>
        <w:ind w:left="284"/>
        <w:rPr>
          <w:rFonts w:cstheme="minorHAnsi"/>
          <w:b/>
          <w:bCs/>
          <w:sz w:val="20"/>
          <w:szCs w:val="20"/>
          <w:lang w:val="fi-FI"/>
        </w:rPr>
      </w:pPr>
      <w:r w:rsidRPr="0053221F">
        <w:rPr>
          <w:rFonts w:ascii="Calibri" w:eastAsia="Calibri" w:hAnsi="Calibri" w:cs="Calibri"/>
          <w:b/>
          <w:bCs/>
          <w:color w:val="2E74B5"/>
          <w:sz w:val="20"/>
          <w:szCs w:val="20"/>
          <w:lang w:val="fi-FI"/>
        </w:rPr>
        <w:lastRenderedPageBreak/>
        <w:t>Virtuaalisen työpajan järjestäminen</w:t>
      </w:r>
    </w:p>
    <w:p w14:paraId="5AF83A6D" w14:textId="77777777" w:rsidR="00E71C39" w:rsidRPr="0053221F" w:rsidRDefault="00E71C39" w:rsidP="008A13C8">
      <w:pPr>
        <w:rPr>
          <w:rFonts w:cstheme="minorHAnsi"/>
          <w:b/>
          <w:sz w:val="20"/>
          <w:szCs w:val="20"/>
          <w:u w:val="single"/>
          <w:lang w:val="fi-FI"/>
        </w:rPr>
      </w:pPr>
    </w:p>
    <w:p w14:paraId="7FE65C1C" w14:textId="77777777" w:rsidR="004E5D19" w:rsidRPr="0053221F" w:rsidRDefault="00A140EB" w:rsidP="008A13C8">
      <w:pPr>
        <w:rPr>
          <w:rFonts w:cstheme="minorHAnsi"/>
          <w:b/>
          <w:sz w:val="20"/>
          <w:szCs w:val="20"/>
          <w:u w:val="single"/>
          <w:lang w:val="fi-FI"/>
        </w:rPr>
      </w:pPr>
      <w:r w:rsidRPr="0053221F">
        <w:rPr>
          <w:rFonts w:ascii="Calibri" w:eastAsia="Calibri" w:hAnsi="Calibri" w:cs="Calibri"/>
          <w:b/>
          <w:bCs/>
          <w:sz w:val="20"/>
          <w:szCs w:val="20"/>
          <w:u w:val="single"/>
          <w:lang w:val="fi-FI"/>
        </w:rPr>
        <w:t>Etukäteisvalmistelut</w:t>
      </w:r>
    </w:p>
    <w:p w14:paraId="43688952" w14:textId="34CA2822" w:rsidR="009C668F"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Hanki vetäjäpari! On ehdottomasti suositeltavaa toimia parina, sillä työpajan järjestäminen on helpompaa kahden (tai useamman) hengen voimin. Suosittelemme, että yksi toimii työpajan fasilitaattorina ja toinen teknisenä tukena.</w:t>
      </w:r>
    </w:p>
    <w:p w14:paraId="1C68DF0A" w14:textId="6621F6FD" w:rsidR="008A13C8" w:rsidRPr="0053221F" w:rsidRDefault="00A140EB" w:rsidP="005461C2">
      <w:pPr>
        <w:jc w:val="both"/>
        <w:rPr>
          <w:rFonts w:cstheme="minorHAnsi"/>
          <w:sz w:val="20"/>
          <w:szCs w:val="20"/>
          <w:lang w:val="fi-FI"/>
        </w:rPr>
      </w:pPr>
      <w:r w:rsidRPr="0053221F">
        <w:rPr>
          <w:rFonts w:ascii="Calibri" w:eastAsia="Calibri" w:hAnsi="Calibri" w:cs="Calibri"/>
          <w:b/>
          <w:bCs/>
          <w:sz w:val="20"/>
          <w:szCs w:val="20"/>
          <w:lang w:val="fi-FI"/>
        </w:rPr>
        <w:t>Lue taustatiedot ja käsikirjoitus</w:t>
      </w:r>
      <w:r w:rsidRPr="0053221F">
        <w:rPr>
          <w:rFonts w:ascii="Calibri" w:eastAsia="Calibri" w:hAnsi="Calibri" w:cs="Calibri"/>
          <w:sz w:val="20"/>
          <w:szCs w:val="20"/>
          <w:lang w:val="fi-FI"/>
        </w:rPr>
        <w:t>. Tee ryhmän ja tilanteen vaatimat mukautukset (voi esimerkiksi olla aiheellista keskittyä enemmän vain joihinkin ominaisuuksiin, etenkin jos ryhmä on pieni ja/tai aikaa on vähän).</w:t>
      </w:r>
      <w:r w:rsidR="00FB140F" w:rsidRPr="0053221F">
        <w:rPr>
          <w:rFonts w:ascii="Calibri" w:eastAsia="Calibri" w:hAnsi="Calibri" w:cs="Calibri"/>
          <w:sz w:val="20"/>
          <w:szCs w:val="20"/>
          <w:lang w:val="fi-FI"/>
        </w:rPr>
        <w:t xml:space="preserve"> </w:t>
      </w:r>
    </w:p>
    <w:p w14:paraId="7E414AB6" w14:textId="77777777" w:rsidR="008A13C8" w:rsidRPr="0053221F" w:rsidRDefault="00A140EB" w:rsidP="005461C2">
      <w:pPr>
        <w:jc w:val="both"/>
        <w:rPr>
          <w:rFonts w:cstheme="minorHAnsi"/>
          <w:sz w:val="20"/>
          <w:szCs w:val="20"/>
          <w:lang w:val="fi-FI"/>
        </w:rPr>
      </w:pPr>
      <w:r w:rsidRPr="0053221F">
        <w:rPr>
          <w:rFonts w:ascii="Calibri" w:eastAsia="Calibri" w:hAnsi="Calibri" w:cs="Calibri"/>
          <w:b/>
          <w:bCs/>
          <w:sz w:val="20"/>
          <w:szCs w:val="20"/>
          <w:lang w:val="fi-FI"/>
        </w:rPr>
        <w:t>Päätä, mitä aluetta työpajassa käsitellään</w:t>
      </w:r>
      <w:r w:rsidRPr="0053221F">
        <w:rPr>
          <w:rFonts w:ascii="Calibri" w:eastAsia="Calibri" w:hAnsi="Calibri" w:cs="Calibri"/>
          <w:sz w:val="20"/>
          <w:szCs w:val="20"/>
          <w:lang w:val="fi-FI"/>
        </w:rPr>
        <w:t>, eli mikä on ”meidän maaseutualueemme”. Se voi olla kylä, kunta, tietty vuoristoalue, Leader-alue – mikä tahansa soveltuva kokonaisuus.</w:t>
      </w:r>
    </w:p>
    <w:p w14:paraId="29DC1E48" w14:textId="77777777" w:rsidR="008A13C8"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 xml:space="preserve">Työpaja on suunniteltu niin, että osallistujien enimmäismäärä on noin 25. On yksinkertaisempaa työskennellä koko ajan yhtenä ryhmänä, ja sitä suositellaankin, jos osallistujia on korkeintaan 12. Sitä suuremmat ryhmät kannattaa jakaa kolmeen pienryhmään joissakin osioissa, jotka mainitaan käsikirjoituksessa. </w:t>
      </w:r>
    </w:p>
    <w:p w14:paraId="7C8274DD" w14:textId="77777777" w:rsidR="003F5C68"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Lataa työpajan materiaali ja tee PowerPoint-esitykseen tarvittavat mukautukset (esim. määrittele alue, jota työpajassa käsitellään, ja jos et käytä pienryhmiä, varmista, että pyörädiassa on saman verran vihreitä täpliä kuin työpajassa on osallistujia).</w:t>
      </w:r>
    </w:p>
    <w:p w14:paraId="33CA31C8" w14:textId="77777777" w:rsidR="003F5C68"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Valmistele virtuaalialustasi (tarvittaessa pienryhmineen) ja harjoittele tekniikkaa etukäteen vetäjäparisi kanssa.</w:t>
      </w:r>
    </w:p>
    <w:p w14:paraId="6EE483EB" w14:textId="77777777" w:rsidR="00C41C46"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Toimita kanvaasi/pyörä, muutoskortit ja osallistujien PowerPoint-esitys kaikille osallistujille etukäteen.</w:t>
      </w:r>
    </w:p>
    <w:p w14:paraId="4FA5CC66" w14:textId="77777777" w:rsidR="00326ED2" w:rsidRPr="0053221F" w:rsidRDefault="00A140EB" w:rsidP="005461C2">
      <w:pPr>
        <w:jc w:val="both"/>
        <w:rPr>
          <w:rFonts w:cstheme="minorHAnsi"/>
          <w:sz w:val="20"/>
          <w:szCs w:val="20"/>
          <w:lang w:val="fi-FI"/>
        </w:rPr>
      </w:pPr>
      <w:r w:rsidRPr="0053221F">
        <w:rPr>
          <w:rFonts w:ascii="Calibri" w:eastAsia="Calibri" w:hAnsi="Calibri" w:cs="Calibri"/>
          <w:sz w:val="20"/>
          <w:szCs w:val="20"/>
          <w:lang w:val="fi-FI"/>
        </w:rPr>
        <w:t>[Jos käytät Slidoa/Mentimeteriä, luo sanapilvi ja, jos mahdollista, lisää QR-koodi ja pääsykoodi diaan 5.]</w:t>
      </w:r>
    </w:p>
    <w:p w14:paraId="269F52FA" w14:textId="77777777" w:rsidR="00A12FB8" w:rsidRPr="0053221F" w:rsidRDefault="00A12FB8" w:rsidP="005461C2">
      <w:pPr>
        <w:jc w:val="both"/>
        <w:rPr>
          <w:rFonts w:cstheme="minorHAnsi"/>
          <w:sz w:val="20"/>
          <w:szCs w:val="20"/>
          <w:lang w:val="fi-FI"/>
        </w:rPr>
        <w:sectPr w:rsidR="00A12FB8" w:rsidRPr="0053221F">
          <w:headerReference w:type="default" r:id="rId10"/>
          <w:footerReference w:type="default" r:id="rId11"/>
          <w:pgSz w:w="11906" w:h="16838"/>
          <w:pgMar w:top="1440" w:right="1440" w:bottom="1440" w:left="1440" w:header="708" w:footer="708" w:gutter="0"/>
          <w:cols w:space="708"/>
          <w:docGrid w:linePitch="360"/>
        </w:sectPr>
      </w:pPr>
    </w:p>
    <w:p w14:paraId="493F0634" w14:textId="77777777" w:rsidR="009457C0" w:rsidRPr="0053221F" w:rsidRDefault="00A140EB" w:rsidP="003D5A13">
      <w:pPr>
        <w:rPr>
          <w:rFonts w:cstheme="minorHAnsi"/>
          <w:b/>
          <w:sz w:val="20"/>
          <w:szCs w:val="20"/>
          <w:u w:val="single"/>
          <w:lang w:val="fi-FI"/>
        </w:rPr>
      </w:pPr>
      <w:r w:rsidRPr="0053221F">
        <w:rPr>
          <w:rFonts w:ascii="Calibri" w:eastAsia="Calibri" w:hAnsi="Calibri" w:cs="Calibri"/>
          <w:b/>
          <w:bCs/>
          <w:sz w:val="20"/>
          <w:szCs w:val="20"/>
          <w:u w:val="single"/>
          <w:lang w:val="fi-FI"/>
        </w:rPr>
        <w:lastRenderedPageBreak/>
        <w:t>Virtuaalityöpaja: Kaksituntisen istunnon rakenne</w:t>
      </w:r>
    </w:p>
    <w:tbl>
      <w:tblPr>
        <w:tblStyle w:val="Mriekatabuky"/>
        <w:tblW w:w="5000" w:type="pct"/>
        <w:tblLook w:val="04A0" w:firstRow="1" w:lastRow="0" w:firstColumn="1" w:lastColumn="0" w:noHBand="0" w:noVBand="1"/>
      </w:tblPr>
      <w:tblGrid>
        <w:gridCol w:w="1598"/>
        <w:gridCol w:w="12350"/>
      </w:tblGrid>
      <w:tr w:rsidR="00C23A33" w:rsidRPr="0053221F" w14:paraId="572C6627" w14:textId="77777777" w:rsidTr="003624D3">
        <w:tc>
          <w:tcPr>
            <w:tcW w:w="573" w:type="pct"/>
          </w:tcPr>
          <w:p w14:paraId="11DDDA60" w14:textId="77777777" w:rsidR="00681F16" w:rsidRPr="0053221F" w:rsidRDefault="00A140EB" w:rsidP="003624D3">
            <w:pPr>
              <w:contextualSpacing/>
              <w:rPr>
                <w:rFonts w:eastAsia="Times New Roman" w:cstheme="minorHAnsi"/>
                <w:b/>
                <w:bCs/>
                <w:color w:val="000000" w:themeColor="text1"/>
                <w:sz w:val="20"/>
                <w:szCs w:val="20"/>
                <w:highlight w:val="yellow"/>
                <w:lang w:val="fi-FI" w:eastAsia="fr-BE"/>
              </w:rPr>
            </w:pPr>
            <w:r w:rsidRPr="0053221F">
              <w:rPr>
                <w:rFonts w:ascii="Calibri" w:eastAsia="Calibri" w:hAnsi="Calibri" w:cs="Calibri"/>
                <w:b/>
                <w:bCs/>
                <w:color w:val="000000"/>
                <w:sz w:val="20"/>
                <w:szCs w:val="20"/>
                <w:lang w:val="fi-FI" w:eastAsia="fr-BE"/>
              </w:rPr>
              <w:t>Yleistä</w:t>
            </w:r>
          </w:p>
        </w:tc>
        <w:tc>
          <w:tcPr>
            <w:tcW w:w="4427" w:type="pct"/>
          </w:tcPr>
          <w:p w14:paraId="070F546B" w14:textId="5871D3C2" w:rsidR="00681F16" w:rsidRPr="0053221F" w:rsidRDefault="00A140EB" w:rsidP="00681F16">
            <w:pPr>
              <w:pStyle w:val="Odsekzoznamu"/>
              <w:numPr>
                <w:ilvl w:val="0"/>
                <w:numId w:val="18"/>
              </w:numPr>
              <w:jc w:val="both"/>
              <w:rPr>
                <w:rFonts w:cstheme="minorHAnsi"/>
                <w:sz w:val="20"/>
                <w:szCs w:val="20"/>
                <w:lang w:val="fi-FI"/>
              </w:rPr>
            </w:pPr>
            <w:r w:rsidRPr="0053221F">
              <w:rPr>
                <w:rFonts w:ascii="Calibri" w:eastAsia="Calibri" w:hAnsi="Calibri" w:cs="Calibri"/>
                <w:sz w:val="20"/>
                <w:szCs w:val="20"/>
                <w:lang w:val="fi-FI"/>
              </w:rPr>
              <w:t>Ajankäytön seuraaminen on tärkeää, jotta ehditte nimetä kehittelemänne</w:t>
            </w:r>
            <w:r w:rsidR="00FB140F" w:rsidRPr="0053221F">
              <w:rPr>
                <w:rFonts w:ascii="Calibri" w:eastAsia="Calibri" w:hAnsi="Calibri" w:cs="Calibri"/>
                <w:sz w:val="20"/>
                <w:szCs w:val="20"/>
                <w:lang w:val="fi-FI"/>
              </w:rPr>
              <w:t xml:space="preserve"> </w:t>
            </w:r>
            <w:r w:rsidRPr="0053221F">
              <w:rPr>
                <w:rFonts w:ascii="Calibri" w:eastAsia="Calibri" w:hAnsi="Calibri" w:cs="Calibri"/>
                <w:sz w:val="20"/>
                <w:szCs w:val="20"/>
                <w:lang w:val="fi-FI"/>
              </w:rPr>
              <w:t>vision toteutumisedellytykset eikä nykytilanteesta keskustella liian kauan.</w:t>
            </w:r>
          </w:p>
          <w:p w14:paraId="7226418B" w14:textId="77777777" w:rsidR="00681F16" w:rsidRPr="0053221F" w:rsidRDefault="00A140EB" w:rsidP="00681F16">
            <w:pPr>
              <w:pStyle w:val="Odsekzoznamu"/>
              <w:numPr>
                <w:ilvl w:val="0"/>
                <w:numId w:val="18"/>
              </w:numPr>
              <w:jc w:val="both"/>
              <w:rPr>
                <w:rFonts w:cstheme="minorHAnsi"/>
                <w:sz w:val="20"/>
                <w:szCs w:val="20"/>
                <w:lang w:val="fi-FI"/>
              </w:rPr>
            </w:pPr>
            <w:r w:rsidRPr="0053221F">
              <w:rPr>
                <w:rFonts w:ascii="Calibri" w:eastAsia="Calibri" w:hAnsi="Calibri" w:cs="Calibri"/>
                <w:sz w:val="20"/>
                <w:szCs w:val="20"/>
                <w:lang w:val="fi-FI"/>
              </w:rPr>
              <w:t>Alla esitetyt kestot ovat yhteensä 115 minuuttia (eli viisi minuuttia alle kaksi tuntia), joten liikkumavaraa on viisi minuuttia.</w:t>
            </w:r>
          </w:p>
          <w:p w14:paraId="40AD65EF" w14:textId="1B1989BC" w:rsidR="00681F16" w:rsidRPr="0053221F" w:rsidRDefault="00A140EB" w:rsidP="00681F16">
            <w:pPr>
              <w:pStyle w:val="Odsekzoznamu"/>
              <w:numPr>
                <w:ilvl w:val="0"/>
                <w:numId w:val="18"/>
              </w:numPr>
              <w:jc w:val="both"/>
              <w:rPr>
                <w:rFonts w:cstheme="minorHAnsi"/>
                <w:sz w:val="20"/>
                <w:szCs w:val="20"/>
                <w:lang w:val="fi-FI"/>
              </w:rPr>
            </w:pPr>
            <w:r w:rsidRPr="0053221F">
              <w:rPr>
                <w:rFonts w:ascii="Calibri" w:eastAsia="Calibri" w:hAnsi="Calibri" w:cs="Calibri"/>
                <w:sz w:val="20"/>
                <w:szCs w:val="20"/>
                <w:lang w:val="fi-FI"/>
              </w:rPr>
              <w:t xml:space="preserve">Ehdotukset vetäjän puheenvuoroiksi on </w:t>
            </w:r>
            <w:r w:rsidRPr="0053221F">
              <w:rPr>
                <w:rFonts w:ascii="Calibri" w:eastAsia="Calibri" w:hAnsi="Calibri" w:cs="Calibri"/>
                <w:i/>
                <w:iCs/>
                <w:sz w:val="20"/>
                <w:szCs w:val="20"/>
                <w:lang w:val="fi-FI"/>
              </w:rPr>
              <w:t>kursivoitu</w:t>
            </w:r>
            <w:r w:rsidRPr="0053221F">
              <w:rPr>
                <w:rFonts w:ascii="Calibri" w:eastAsia="Calibri" w:hAnsi="Calibri" w:cs="Calibri"/>
                <w:sz w:val="20"/>
                <w:szCs w:val="20"/>
                <w:lang w:val="fi-FI"/>
              </w:rPr>
              <w:t>.</w:t>
            </w:r>
            <w:r w:rsidR="00FB140F" w:rsidRPr="0053221F">
              <w:rPr>
                <w:rFonts w:ascii="Calibri" w:eastAsia="Calibri" w:hAnsi="Calibri" w:cs="Calibri"/>
                <w:sz w:val="20"/>
                <w:szCs w:val="20"/>
                <w:lang w:val="fi-FI"/>
              </w:rPr>
              <w:t xml:space="preserve"> </w:t>
            </w:r>
          </w:p>
        </w:tc>
      </w:tr>
    </w:tbl>
    <w:p w14:paraId="5D57C853" w14:textId="77777777" w:rsidR="00681F16" w:rsidRPr="0053221F" w:rsidRDefault="00681F16" w:rsidP="00681F16">
      <w:pPr>
        <w:spacing w:after="120"/>
        <w:jc w:val="both"/>
        <w:rPr>
          <w:rFonts w:cstheme="minorHAnsi"/>
          <w:sz w:val="20"/>
          <w:szCs w:val="20"/>
          <w:lang w:val="fi-FI"/>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C23A33" w:rsidRPr="0053221F" w14:paraId="3436404A" w14:textId="77777777" w:rsidTr="00A140EB">
        <w:trPr>
          <w:tblHeader/>
        </w:trPr>
        <w:tc>
          <w:tcPr>
            <w:tcW w:w="1384" w:type="dxa"/>
            <w:shd w:val="clear" w:color="auto" w:fill="auto"/>
          </w:tcPr>
          <w:p w14:paraId="0BACF00C" w14:textId="77777777" w:rsidR="00177594" w:rsidRPr="0053221F" w:rsidRDefault="00A140EB" w:rsidP="003624D3">
            <w:pPr>
              <w:spacing w:after="120"/>
              <w:jc w:val="center"/>
              <w:rPr>
                <w:rFonts w:cstheme="minorHAnsi"/>
                <w:b/>
                <w:sz w:val="20"/>
                <w:szCs w:val="20"/>
                <w:lang w:val="fi-FI"/>
              </w:rPr>
            </w:pPr>
            <w:r w:rsidRPr="0053221F">
              <w:rPr>
                <w:rFonts w:ascii="Calibri" w:eastAsia="Calibri" w:hAnsi="Calibri" w:cs="Calibri"/>
                <w:b/>
                <w:bCs/>
                <w:sz w:val="20"/>
                <w:szCs w:val="20"/>
                <w:lang w:val="fi-FI"/>
              </w:rPr>
              <w:t>Kesto</w:t>
            </w:r>
          </w:p>
        </w:tc>
        <w:tc>
          <w:tcPr>
            <w:tcW w:w="10490" w:type="dxa"/>
            <w:gridSpan w:val="2"/>
            <w:shd w:val="clear" w:color="auto" w:fill="auto"/>
          </w:tcPr>
          <w:p w14:paraId="0481B250" w14:textId="77777777" w:rsidR="00177594" w:rsidRPr="0053221F" w:rsidRDefault="00A140EB" w:rsidP="003624D3">
            <w:pPr>
              <w:spacing w:after="120"/>
              <w:jc w:val="center"/>
              <w:rPr>
                <w:rFonts w:cstheme="minorHAnsi"/>
                <w:b/>
                <w:sz w:val="20"/>
                <w:szCs w:val="20"/>
                <w:lang w:val="fi-FI"/>
              </w:rPr>
            </w:pPr>
            <w:r w:rsidRPr="0053221F">
              <w:rPr>
                <w:rFonts w:ascii="Calibri" w:eastAsia="Calibri" w:hAnsi="Calibri" w:cs="Calibri"/>
                <w:b/>
                <w:bCs/>
                <w:sz w:val="20"/>
                <w:szCs w:val="20"/>
                <w:lang w:val="fi-FI"/>
              </w:rPr>
              <w:t>Prosessi ja ohjeet</w:t>
            </w:r>
          </w:p>
        </w:tc>
        <w:tc>
          <w:tcPr>
            <w:tcW w:w="2268" w:type="dxa"/>
            <w:shd w:val="clear" w:color="auto" w:fill="auto"/>
          </w:tcPr>
          <w:p w14:paraId="7EA25225" w14:textId="77777777" w:rsidR="00177594" w:rsidRPr="0053221F" w:rsidRDefault="00A140EB" w:rsidP="003624D3">
            <w:pPr>
              <w:spacing w:after="0"/>
              <w:jc w:val="center"/>
              <w:rPr>
                <w:rFonts w:cstheme="minorHAnsi"/>
                <w:b/>
                <w:sz w:val="20"/>
                <w:szCs w:val="20"/>
                <w:lang w:val="fi-FI"/>
              </w:rPr>
            </w:pPr>
            <w:r w:rsidRPr="0053221F">
              <w:rPr>
                <w:rFonts w:ascii="Calibri" w:eastAsia="Calibri" w:hAnsi="Calibri" w:cs="Calibri"/>
                <w:b/>
                <w:bCs/>
                <w:sz w:val="20"/>
                <w:szCs w:val="20"/>
                <w:lang w:val="fi-FI"/>
              </w:rPr>
              <w:t>Tarvittava aineisto / PowerPoint-dia</w:t>
            </w:r>
          </w:p>
        </w:tc>
      </w:tr>
      <w:tr w:rsidR="00C23A33" w:rsidRPr="0053221F" w14:paraId="4C757954" w14:textId="77777777" w:rsidTr="0031419D">
        <w:tc>
          <w:tcPr>
            <w:tcW w:w="14142" w:type="dxa"/>
            <w:gridSpan w:val="4"/>
            <w:shd w:val="clear" w:color="auto" w:fill="8EAADB" w:themeFill="accent5" w:themeFillTint="99"/>
          </w:tcPr>
          <w:p w14:paraId="204D31A0" w14:textId="77777777" w:rsidR="0068202F" w:rsidRPr="0053221F" w:rsidRDefault="00A140EB" w:rsidP="0068202F">
            <w:pPr>
              <w:pStyle w:val="Odsekzoznamu"/>
              <w:numPr>
                <w:ilvl w:val="0"/>
                <w:numId w:val="20"/>
              </w:numPr>
              <w:jc w:val="center"/>
              <w:rPr>
                <w:rFonts w:cstheme="minorHAnsi"/>
                <w:b/>
                <w:bCs/>
                <w:sz w:val="20"/>
                <w:szCs w:val="20"/>
                <w:lang w:val="fi-FI"/>
              </w:rPr>
            </w:pPr>
            <w:r w:rsidRPr="0053221F">
              <w:rPr>
                <w:rFonts w:ascii="Calibri" w:eastAsia="Calibri" w:hAnsi="Calibri" w:cs="Calibri"/>
                <w:b/>
                <w:bCs/>
                <w:sz w:val="20"/>
                <w:szCs w:val="20"/>
                <w:lang w:val="fi-FI"/>
              </w:rPr>
              <w:t>Johdanto (5 min.)</w:t>
            </w:r>
          </w:p>
        </w:tc>
      </w:tr>
      <w:tr w:rsidR="00C23A33" w:rsidRPr="0053221F" w14:paraId="62F47B76" w14:textId="77777777" w:rsidTr="00A140EB">
        <w:tc>
          <w:tcPr>
            <w:tcW w:w="1384" w:type="dxa"/>
            <w:shd w:val="clear" w:color="auto" w:fill="auto"/>
          </w:tcPr>
          <w:p w14:paraId="51BC59D1" w14:textId="77777777" w:rsidR="00177594" w:rsidRPr="0053221F" w:rsidRDefault="00A140EB" w:rsidP="00681F16">
            <w:pPr>
              <w:spacing w:after="120"/>
              <w:jc w:val="center"/>
              <w:rPr>
                <w:rFonts w:cstheme="minorHAnsi"/>
                <w:sz w:val="20"/>
                <w:szCs w:val="20"/>
                <w:lang w:val="fi-FI"/>
              </w:rPr>
            </w:pPr>
            <w:r w:rsidRPr="0053221F">
              <w:rPr>
                <w:rFonts w:ascii="Calibri" w:eastAsia="Calibri" w:hAnsi="Calibri" w:cs="Calibri"/>
                <w:sz w:val="20"/>
                <w:szCs w:val="20"/>
                <w:lang w:val="fi-FI"/>
              </w:rPr>
              <w:t>5 min.</w:t>
            </w:r>
          </w:p>
        </w:tc>
        <w:tc>
          <w:tcPr>
            <w:tcW w:w="10490" w:type="dxa"/>
            <w:gridSpan w:val="2"/>
            <w:shd w:val="clear" w:color="auto" w:fill="auto"/>
          </w:tcPr>
          <w:p w14:paraId="41CE79A6" w14:textId="77777777"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Vetäjän</w:t>
            </w:r>
            <w:r w:rsidRPr="0053221F">
              <w:rPr>
                <w:rFonts w:ascii="Calibri" w:eastAsia="Calibri" w:hAnsi="Calibri" w:cs="Calibri"/>
                <w:b/>
                <w:bCs/>
                <w:sz w:val="20"/>
                <w:szCs w:val="20"/>
                <w:lang w:val="fi-FI"/>
              </w:rPr>
              <w:t xml:space="preserve"> tervetulotoivotus.</w:t>
            </w:r>
            <w:r w:rsidRPr="0053221F">
              <w:rPr>
                <w:rFonts w:ascii="Calibri" w:eastAsia="Calibri" w:hAnsi="Calibri" w:cs="Calibri"/>
                <w:sz w:val="20"/>
                <w:szCs w:val="20"/>
                <w:lang w:val="fi-FI"/>
              </w:rPr>
              <w:t xml:space="preserve"> </w:t>
            </w:r>
          </w:p>
          <w:p w14:paraId="291D9D2A" w14:textId="77777777"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 xml:space="preserve">Työpajan konseptin, tavoitteen ja ohjelman </w:t>
            </w:r>
            <w:r w:rsidRPr="0053221F">
              <w:rPr>
                <w:rFonts w:ascii="Calibri" w:eastAsia="Calibri" w:hAnsi="Calibri" w:cs="Calibri"/>
                <w:b/>
                <w:bCs/>
                <w:sz w:val="20"/>
                <w:szCs w:val="20"/>
                <w:lang w:val="fi-FI"/>
              </w:rPr>
              <w:t>esittely</w:t>
            </w:r>
            <w:r w:rsidRPr="0053221F">
              <w:rPr>
                <w:rFonts w:ascii="Calibri" w:eastAsia="Calibri" w:hAnsi="Calibri" w:cs="Calibri"/>
                <w:sz w:val="20"/>
                <w:szCs w:val="20"/>
                <w:lang w:val="fi-FI"/>
              </w:rPr>
              <w:t xml:space="preserve">. </w:t>
            </w:r>
          </w:p>
          <w:p w14:paraId="70230F26" w14:textId="77777777"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Näytä dia 2, jossa esitellään työpajan ohjelma.</w:t>
            </w:r>
          </w:p>
          <w:p w14:paraId="0C091C2B" w14:textId="77777777" w:rsidR="00177594" w:rsidRPr="0053221F" w:rsidRDefault="00A140EB" w:rsidP="00681F16">
            <w:pPr>
              <w:jc w:val="both"/>
              <w:rPr>
                <w:rFonts w:cstheme="minorHAnsi"/>
                <w:sz w:val="20"/>
                <w:szCs w:val="20"/>
                <w:lang w:val="fi-FI"/>
              </w:rPr>
            </w:pPr>
            <w:r w:rsidRPr="0053221F">
              <w:rPr>
                <w:rFonts w:ascii="Calibri" w:eastAsia="Calibri" w:hAnsi="Calibri" w:cs="Calibri"/>
                <w:sz w:val="20"/>
                <w:szCs w:val="20"/>
                <w:lang w:val="fi-FI"/>
              </w:rPr>
              <w:t>Esimerkiksi</w:t>
            </w:r>
          </w:p>
          <w:p w14:paraId="548A5EBC" w14:textId="77777777" w:rsidR="00177594" w:rsidRPr="0053221F" w:rsidRDefault="00A140EB" w:rsidP="00681F16">
            <w:pPr>
              <w:jc w:val="both"/>
              <w:rPr>
                <w:rFonts w:cstheme="minorHAnsi"/>
                <w:i/>
                <w:sz w:val="20"/>
                <w:szCs w:val="20"/>
                <w:lang w:val="fi-FI"/>
              </w:rPr>
            </w:pPr>
            <w:r w:rsidRPr="0053221F">
              <w:rPr>
                <w:rFonts w:ascii="Calibri" w:eastAsia="Calibri" w:hAnsi="Calibri" w:cs="Calibri"/>
                <w:i/>
                <w:iCs/>
                <w:sz w:val="20"/>
                <w:szCs w:val="20"/>
                <w:lang w:val="fi-FI"/>
              </w:rPr>
              <w:t xml:space="preserve">Tapaamisemme tarkoituksena on pohtia omaa maaseutualuettamme ja visioida sen tulevaisuutta – vaikkapa 20 vuoden kuluttua, vuonna 2040. </w:t>
            </w:r>
          </w:p>
          <w:p w14:paraId="5B612637" w14:textId="6D8EEEAF" w:rsidR="00177594" w:rsidRPr="0053221F" w:rsidRDefault="00A140EB" w:rsidP="00681F16">
            <w:pPr>
              <w:jc w:val="both"/>
              <w:rPr>
                <w:rFonts w:cstheme="minorHAnsi"/>
                <w:i/>
                <w:sz w:val="20"/>
                <w:szCs w:val="20"/>
                <w:lang w:val="fi-FI"/>
              </w:rPr>
            </w:pPr>
            <w:r w:rsidRPr="0053221F">
              <w:rPr>
                <w:rFonts w:ascii="Calibri" w:eastAsia="Calibri" w:hAnsi="Calibri" w:cs="Calibri"/>
                <w:i/>
                <w:iCs/>
                <w:sz w:val="20"/>
                <w:szCs w:val="20"/>
                <w:lang w:val="fi-FI"/>
              </w:rPr>
              <w:t>Työpaja on osa Euroopan komission aloitetta, jossa laaditaan maaseutualueita koskeva pitkän aikavälin visio. Komissio on suunnitellut tämän menetelmän tarjotakseen maaseutuyhteisöille ja muille maaseudun toimijaryhmille</w:t>
            </w:r>
            <w:r w:rsidR="005F73EC" w:rsidRPr="0053221F">
              <w:rPr>
                <w:rFonts w:ascii="Calibri" w:eastAsia="Calibri" w:hAnsi="Calibri" w:cs="Calibri"/>
                <w:i/>
                <w:iCs/>
                <w:sz w:val="20"/>
                <w:szCs w:val="20"/>
                <w:lang w:val="fi-FI"/>
              </w:rPr>
              <w:t xml:space="preserve"> vaikutuskanavan</w:t>
            </w:r>
            <w:r w:rsidRPr="0053221F">
              <w:rPr>
                <w:rFonts w:ascii="Calibri" w:eastAsia="Calibri" w:hAnsi="Calibri" w:cs="Calibri"/>
                <w:i/>
                <w:iCs/>
                <w:sz w:val="20"/>
                <w:szCs w:val="20"/>
                <w:lang w:val="fi-FI"/>
              </w:rPr>
              <w:t xml:space="preserve">. Prosessi huipentuu maaliskuussa 2021 pidettävään virtuaaliseen konferenssiin ja kesäkuussa 2021 julkaistavaan tiedonantoon maaseutualueita koskevasta pitkän aikavälin visiosta. </w:t>
            </w:r>
            <w:r w:rsidRPr="0053221F">
              <w:rPr>
                <w:rFonts w:ascii="Calibri" w:eastAsia="Calibri" w:hAnsi="Calibri" w:cs="Calibri"/>
                <w:i/>
                <w:sz w:val="20"/>
                <w:szCs w:val="20"/>
                <w:lang w:val="fi-FI"/>
              </w:rPr>
              <w:t xml:space="preserve">Toimitan Euroopan komissiolle </w:t>
            </w:r>
            <w:r w:rsidRPr="0053221F">
              <w:rPr>
                <w:rFonts w:ascii="Calibri" w:eastAsia="Calibri" w:hAnsi="Calibri" w:cs="Calibri"/>
                <w:i/>
                <w:iCs/>
                <w:sz w:val="20"/>
                <w:szCs w:val="20"/>
                <w:lang w:val="fi-FI"/>
              </w:rPr>
              <w:t xml:space="preserve">[tarvittaessa: ja kansalliselle maaseutuverkostolle] </w:t>
            </w:r>
            <w:r w:rsidRPr="0053221F">
              <w:rPr>
                <w:rFonts w:ascii="Calibri" w:eastAsia="Calibri" w:hAnsi="Calibri" w:cs="Calibri"/>
                <w:i/>
                <w:sz w:val="20"/>
                <w:szCs w:val="20"/>
                <w:lang w:val="fi-FI"/>
              </w:rPr>
              <w:t>yhteenvedon täällä käymästämme keskustelusta, jotta näkemyksemme voidaan ottaa huomioon.</w:t>
            </w:r>
          </w:p>
          <w:p w14:paraId="3903F69B" w14:textId="4A4C8488" w:rsidR="00177594" w:rsidRPr="0053221F" w:rsidRDefault="00A140EB" w:rsidP="00681F16">
            <w:pPr>
              <w:jc w:val="both"/>
              <w:rPr>
                <w:rFonts w:cstheme="minorHAnsi"/>
                <w:i/>
                <w:sz w:val="20"/>
                <w:szCs w:val="20"/>
                <w:lang w:val="fi-FI"/>
              </w:rPr>
            </w:pPr>
            <w:r w:rsidRPr="0053221F">
              <w:rPr>
                <w:rFonts w:ascii="Calibri" w:eastAsia="Calibri" w:hAnsi="Calibri" w:cs="Calibri"/>
                <w:i/>
                <w:iCs/>
                <w:sz w:val="20"/>
                <w:szCs w:val="20"/>
                <w:lang w:val="fi-FI"/>
              </w:rPr>
              <w:t xml:space="preserve">Käytämme osallistavia menetelmiä, keskusteluja ja ryhmätyötä: pohdimme yhdessä, keskustelemme näkemyksistämme ja vaihdamme ajatuksia. Ei ole oikeita tai vääriä vastauksia: tämä ei ole kilpailu, vaan </w:t>
            </w:r>
            <w:r w:rsidR="000F4980" w:rsidRPr="0053221F">
              <w:rPr>
                <w:rFonts w:ascii="Calibri" w:eastAsia="Calibri" w:hAnsi="Calibri" w:cs="Calibri"/>
                <w:i/>
                <w:iCs/>
                <w:sz w:val="20"/>
                <w:szCs w:val="20"/>
                <w:lang w:val="fi-FI"/>
              </w:rPr>
              <w:t>tilaisuus</w:t>
            </w:r>
            <w:r w:rsidRPr="0053221F">
              <w:rPr>
                <w:rFonts w:ascii="Calibri" w:eastAsia="Calibri" w:hAnsi="Calibri" w:cs="Calibri"/>
                <w:i/>
                <w:iCs/>
                <w:sz w:val="20"/>
                <w:szCs w:val="20"/>
                <w:lang w:val="fi-FI"/>
              </w:rPr>
              <w:t xml:space="preserve"> vapaasti pohtia, keskustella, kuvitella ja luoda yhdessä.</w:t>
            </w:r>
          </w:p>
          <w:p w14:paraId="68185DFD" w14:textId="77777777" w:rsidR="00177594" w:rsidRPr="0053221F" w:rsidRDefault="00A140EB" w:rsidP="00681F16">
            <w:pPr>
              <w:jc w:val="both"/>
              <w:rPr>
                <w:rFonts w:cstheme="minorHAnsi"/>
                <w:i/>
                <w:sz w:val="20"/>
                <w:szCs w:val="20"/>
                <w:lang w:val="fi-FI"/>
              </w:rPr>
            </w:pPr>
            <w:r w:rsidRPr="0053221F">
              <w:rPr>
                <w:rFonts w:ascii="Calibri" w:eastAsia="Calibri" w:hAnsi="Calibri" w:cs="Calibri"/>
                <w:i/>
                <w:iCs/>
                <w:sz w:val="20"/>
                <w:szCs w:val="20"/>
                <w:lang w:val="fi-FI"/>
              </w:rPr>
              <w:t>Mietittävää on paljon ja aikaa vähän, joten pyydän kaikkia toimimaan kurinalaisesti, kunnioittamaan ja kuuntelemaan toisiaan, huomioimaan käytettävissä olevan ajan sekä tuomaan oman panoksensa keskusteluun.</w:t>
            </w:r>
          </w:p>
          <w:p w14:paraId="09DAB045" w14:textId="77777777" w:rsidR="00177594" w:rsidRPr="0053221F" w:rsidRDefault="00177594" w:rsidP="00681F16">
            <w:pPr>
              <w:tabs>
                <w:tab w:val="left" w:pos="266"/>
              </w:tabs>
              <w:spacing w:before="60" w:after="60"/>
              <w:ind w:left="267" w:hanging="267"/>
              <w:contextualSpacing/>
              <w:rPr>
                <w:rFonts w:cstheme="minorHAnsi"/>
                <w:sz w:val="20"/>
                <w:szCs w:val="20"/>
                <w:highlight w:val="yellow"/>
                <w:lang w:val="fi-FI"/>
              </w:rPr>
            </w:pPr>
          </w:p>
        </w:tc>
        <w:tc>
          <w:tcPr>
            <w:tcW w:w="2268" w:type="dxa"/>
            <w:shd w:val="clear" w:color="auto" w:fill="auto"/>
          </w:tcPr>
          <w:p w14:paraId="25A8F620" w14:textId="77777777" w:rsidR="00177594"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lastRenderedPageBreak/>
              <w:t>PPT dia 1</w:t>
            </w:r>
          </w:p>
          <w:p w14:paraId="5DF6DFCC" w14:textId="77777777" w:rsidR="00FF2AA7"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t>PPT dia 2</w:t>
            </w:r>
          </w:p>
        </w:tc>
      </w:tr>
      <w:tr w:rsidR="00C23A33" w:rsidRPr="0053221F" w14:paraId="73E52468" w14:textId="77777777" w:rsidTr="0031419D">
        <w:tc>
          <w:tcPr>
            <w:tcW w:w="14142" w:type="dxa"/>
            <w:gridSpan w:val="4"/>
            <w:shd w:val="clear" w:color="auto" w:fill="8EAADB" w:themeFill="accent5" w:themeFillTint="99"/>
          </w:tcPr>
          <w:p w14:paraId="58313C5A" w14:textId="77777777" w:rsidR="0068202F" w:rsidRPr="0053221F" w:rsidRDefault="00A140EB" w:rsidP="0068202F">
            <w:pPr>
              <w:pStyle w:val="Odsekzoznamu"/>
              <w:numPr>
                <w:ilvl w:val="0"/>
                <w:numId w:val="20"/>
              </w:numPr>
              <w:jc w:val="center"/>
              <w:rPr>
                <w:rFonts w:cstheme="minorHAnsi"/>
                <w:b/>
                <w:sz w:val="20"/>
                <w:szCs w:val="20"/>
                <w:lang w:val="fi-FI"/>
              </w:rPr>
            </w:pPr>
            <w:r w:rsidRPr="0053221F">
              <w:rPr>
                <w:rFonts w:ascii="Calibri" w:eastAsia="Calibri" w:hAnsi="Calibri" w:cs="Calibri"/>
                <w:b/>
                <w:bCs/>
                <w:sz w:val="20"/>
                <w:szCs w:val="20"/>
                <w:lang w:val="fi-FI"/>
              </w:rPr>
              <w:t>Lämmittely: maaseutualueemme (10 min.)</w:t>
            </w:r>
          </w:p>
        </w:tc>
      </w:tr>
      <w:tr w:rsidR="00C23A33" w:rsidRPr="0053221F" w14:paraId="63D26FA0" w14:textId="77777777" w:rsidTr="00A140EB">
        <w:tc>
          <w:tcPr>
            <w:tcW w:w="1384" w:type="dxa"/>
            <w:shd w:val="clear" w:color="auto" w:fill="auto"/>
          </w:tcPr>
          <w:p w14:paraId="38B29036" w14:textId="77777777" w:rsidR="00177594" w:rsidRPr="0053221F" w:rsidRDefault="00A140EB" w:rsidP="00681F16">
            <w:pPr>
              <w:spacing w:after="120"/>
              <w:jc w:val="center"/>
              <w:rPr>
                <w:rFonts w:cstheme="minorHAnsi"/>
                <w:sz w:val="20"/>
                <w:szCs w:val="20"/>
                <w:lang w:val="fi-FI"/>
              </w:rPr>
            </w:pPr>
            <w:r w:rsidRPr="0053221F">
              <w:rPr>
                <w:rFonts w:ascii="Calibri" w:eastAsia="Calibri" w:hAnsi="Calibri" w:cs="Calibri"/>
                <w:sz w:val="20"/>
                <w:szCs w:val="20"/>
                <w:lang w:val="fi-FI"/>
              </w:rPr>
              <w:t>2 min.</w:t>
            </w:r>
          </w:p>
        </w:tc>
        <w:tc>
          <w:tcPr>
            <w:tcW w:w="10490" w:type="dxa"/>
            <w:gridSpan w:val="2"/>
            <w:shd w:val="clear" w:color="auto" w:fill="auto"/>
          </w:tcPr>
          <w:p w14:paraId="355326C8" w14:textId="77777777" w:rsidR="00177594" w:rsidRPr="0053221F" w:rsidRDefault="00A140EB" w:rsidP="0068202F">
            <w:pPr>
              <w:jc w:val="both"/>
              <w:rPr>
                <w:rFonts w:cstheme="minorHAnsi"/>
                <w:sz w:val="20"/>
                <w:szCs w:val="20"/>
                <w:lang w:val="fi-FI"/>
              </w:rPr>
            </w:pPr>
            <w:r w:rsidRPr="0053221F">
              <w:rPr>
                <w:rFonts w:ascii="Calibri" w:eastAsia="Calibri" w:hAnsi="Calibri" w:cs="Calibri"/>
                <w:b/>
                <w:bCs/>
                <w:sz w:val="20"/>
                <w:szCs w:val="20"/>
                <w:lang w:val="fi-FI"/>
              </w:rPr>
              <w:t>Sovitaan työpajassa käsiteltävästä alueesta</w:t>
            </w:r>
            <w:r w:rsidRPr="0053221F">
              <w:rPr>
                <w:rFonts w:ascii="Calibri" w:eastAsia="Calibri" w:hAnsi="Calibri" w:cs="Calibri"/>
                <w:sz w:val="20"/>
                <w:szCs w:val="20"/>
                <w:lang w:val="fi-FI"/>
              </w:rPr>
              <w:t xml:space="preserve"> ja varmistetaan, että kaikki osallistujat ovat asiasta yhtä mieltä. Järjestäjän kannattaa ehdottaa alustavaa määritelmää/aluetta (kylä, kunta, alue, vuoristoalue, paikallisen toimintaryhmän alue).</w:t>
            </w:r>
          </w:p>
          <w:p w14:paraId="5203A537" w14:textId="77777777" w:rsidR="00177594" w:rsidRPr="0053221F" w:rsidRDefault="00A140EB" w:rsidP="0068202F">
            <w:pPr>
              <w:jc w:val="both"/>
              <w:rPr>
                <w:rFonts w:cstheme="minorHAnsi"/>
                <w:i/>
                <w:sz w:val="20"/>
                <w:szCs w:val="20"/>
                <w:lang w:val="fi-FI"/>
              </w:rPr>
            </w:pPr>
            <w:r w:rsidRPr="0053221F">
              <w:rPr>
                <w:rFonts w:ascii="Calibri" w:eastAsia="Calibri" w:hAnsi="Calibri" w:cs="Calibri"/>
                <w:i/>
                <w:iCs/>
                <w:sz w:val="20"/>
                <w:szCs w:val="20"/>
                <w:lang w:val="fi-FI"/>
              </w:rPr>
              <w:t>Mietitään kukin tahollamme muutaman minuutin ajan omaa maaseutualuettamme. Miksi se on sinun mielestäsi erityinen? Miksi olet ylpeä siitä? Millä sanalla tai sanoilla kuvailisit alueen merkitystä itsellesi?</w:t>
            </w:r>
          </w:p>
          <w:p w14:paraId="70E611A9" w14:textId="77777777" w:rsidR="00177594" w:rsidRPr="0053221F" w:rsidRDefault="00A140EB" w:rsidP="0068202F">
            <w:pPr>
              <w:tabs>
                <w:tab w:val="left" w:pos="0"/>
              </w:tabs>
              <w:spacing w:before="60" w:after="60"/>
              <w:contextualSpacing/>
              <w:rPr>
                <w:rFonts w:cstheme="minorHAnsi"/>
                <w:sz w:val="20"/>
                <w:szCs w:val="20"/>
                <w:highlight w:val="yellow"/>
                <w:lang w:val="fi-FI"/>
              </w:rPr>
            </w:pPr>
            <w:r w:rsidRPr="0053221F">
              <w:rPr>
                <w:rFonts w:ascii="Calibri" w:eastAsia="Calibri" w:hAnsi="Calibri" w:cs="Calibri"/>
                <w:i/>
                <w:iCs/>
                <w:sz w:val="20"/>
                <w:szCs w:val="20"/>
                <w:lang w:val="fi-FI"/>
              </w:rPr>
              <w:t>Tämä auttaa meitä ymmärtämään aluettamme ja seikkoja, joita pidämme siellä tärkeinä ja jotka tekevät siitä hyvän paikan elää.</w:t>
            </w:r>
          </w:p>
        </w:tc>
        <w:tc>
          <w:tcPr>
            <w:tcW w:w="2268" w:type="dxa"/>
            <w:shd w:val="clear" w:color="auto" w:fill="auto"/>
          </w:tcPr>
          <w:p w14:paraId="454062B3" w14:textId="77777777" w:rsidR="004E31BA" w:rsidRPr="0053221F" w:rsidRDefault="00A140EB" w:rsidP="004E31BA">
            <w:pPr>
              <w:pStyle w:val="Odsekzoznamu"/>
              <w:numPr>
                <w:ilvl w:val="0"/>
                <w:numId w:val="23"/>
              </w:numPr>
              <w:spacing w:after="0"/>
              <w:ind w:left="345"/>
              <w:rPr>
                <w:rFonts w:cstheme="minorHAnsi"/>
                <w:sz w:val="20"/>
                <w:szCs w:val="20"/>
                <w:lang w:val="fi-FI"/>
              </w:rPr>
            </w:pPr>
            <w:r w:rsidRPr="0053221F">
              <w:rPr>
                <w:rFonts w:ascii="Calibri" w:eastAsia="Calibri" w:hAnsi="Calibri" w:cs="Calibri"/>
                <w:sz w:val="20"/>
                <w:szCs w:val="20"/>
                <w:lang w:val="fi-FI"/>
              </w:rPr>
              <w:t>PPT dia 3</w:t>
            </w:r>
          </w:p>
          <w:p w14:paraId="521752DB" w14:textId="77777777" w:rsidR="007031E8" w:rsidRPr="0053221F" w:rsidRDefault="00A140EB" w:rsidP="004E31BA">
            <w:pPr>
              <w:pStyle w:val="Odsekzoznamu"/>
              <w:numPr>
                <w:ilvl w:val="0"/>
                <w:numId w:val="23"/>
              </w:numPr>
              <w:spacing w:after="0"/>
              <w:ind w:left="345"/>
              <w:rPr>
                <w:rFonts w:cstheme="minorHAnsi"/>
                <w:sz w:val="20"/>
                <w:szCs w:val="20"/>
                <w:lang w:val="fi-FI"/>
              </w:rPr>
            </w:pPr>
            <w:r w:rsidRPr="0053221F">
              <w:rPr>
                <w:rFonts w:ascii="Calibri" w:eastAsia="Calibri" w:hAnsi="Calibri" w:cs="Calibri"/>
                <w:sz w:val="20"/>
                <w:szCs w:val="20"/>
                <w:lang w:val="fi-FI"/>
              </w:rPr>
              <w:t>PPT dia 4</w:t>
            </w:r>
          </w:p>
        </w:tc>
      </w:tr>
      <w:tr w:rsidR="00C23A33" w:rsidRPr="0053221F" w14:paraId="3DC1698F" w14:textId="77777777" w:rsidTr="00A140EB">
        <w:tc>
          <w:tcPr>
            <w:tcW w:w="1384" w:type="dxa"/>
            <w:shd w:val="clear" w:color="auto" w:fill="auto"/>
          </w:tcPr>
          <w:p w14:paraId="1B1145B0" w14:textId="77777777" w:rsidR="00177594" w:rsidRPr="0053221F" w:rsidRDefault="00A140EB" w:rsidP="00681F16">
            <w:pPr>
              <w:spacing w:after="120"/>
              <w:jc w:val="center"/>
              <w:rPr>
                <w:rFonts w:cstheme="minorHAnsi"/>
                <w:sz w:val="20"/>
                <w:szCs w:val="20"/>
                <w:lang w:val="fi-FI"/>
              </w:rPr>
            </w:pPr>
            <w:r w:rsidRPr="0053221F">
              <w:rPr>
                <w:rFonts w:ascii="Calibri" w:eastAsia="Calibri" w:hAnsi="Calibri" w:cs="Calibri"/>
                <w:sz w:val="20"/>
                <w:szCs w:val="20"/>
                <w:lang w:val="fi-FI"/>
              </w:rPr>
              <w:t>2 min.</w:t>
            </w:r>
          </w:p>
        </w:tc>
        <w:tc>
          <w:tcPr>
            <w:tcW w:w="10490" w:type="dxa"/>
            <w:gridSpan w:val="2"/>
            <w:shd w:val="clear" w:color="auto" w:fill="auto"/>
          </w:tcPr>
          <w:p w14:paraId="00AB2E62" w14:textId="77777777" w:rsidR="00177594" w:rsidRPr="0053221F" w:rsidRDefault="00A140EB" w:rsidP="0068202F">
            <w:pPr>
              <w:jc w:val="both"/>
              <w:rPr>
                <w:rFonts w:cstheme="minorHAnsi"/>
                <w:i/>
                <w:sz w:val="20"/>
                <w:szCs w:val="20"/>
                <w:lang w:val="fi-FI"/>
              </w:rPr>
            </w:pPr>
            <w:r w:rsidRPr="0053221F">
              <w:rPr>
                <w:rFonts w:ascii="Calibri" w:eastAsia="Calibri" w:hAnsi="Calibri" w:cs="Calibri"/>
                <w:sz w:val="20"/>
                <w:szCs w:val="20"/>
                <w:lang w:val="fi-FI"/>
              </w:rPr>
              <w:t>Hiljaista pohdiskelua</w:t>
            </w:r>
          </w:p>
        </w:tc>
        <w:tc>
          <w:tcPr>
            <w:tcW w:w="2268" w:type="dxa"/>
            <w:shd w:val="clear" w:color="auto" w:fill="auto"/>
          </w:tcPr>
          <w:p w14:paraId="421F16FB" w14:textId="77777777" w:rsidR="00177594" w:rsidRPr="0053221F" w:rsidRDefault="00177594" w:rsidP="00681F16">
            <w:pPr>
              <w:spacing w:after="0"/>
              <w:rPr>
                <w:rFonts w:cstheme="minorHAnsi"/>
                <w:sz w:val="20"/>
                <w:szCs w:val="20"/>
                <w:lang w:val="fi-FI"/>
              </w:rPr>
            </w:pPr>
          </w:p>
        </w:tc>
      </w:tr>
      <w:tr w:rsidR="00C23A33" w:rsidRPr="0053221F" w14:paraId="194DFF19" w14:textId="77777777" w:rsidTr="00A140EB">
        <w:tc>
          <w:tcPr>
            <w:tcW w:w="1384" w:type="dxa"/>
            <w:shd w:val="clear" w:color="auto" w:fill="auto"/>
          </w:tcPr>
          <w:p w14:paraId="3FFB781A" w14:textId="77777777" w:rsidR="00177594" w:rsidRPr="0053221F" w:rsidRDefault="00A140EB" w:rsidP="00681F16">
            <w:pPr>
              <w:spacing w:after="120"/>
              <w:jc w:val="center"/>
              <w:rPr>
                <w:rFonts w:cstheme="minorHAnsi"/>
                <w:sz w:val="20"/>
                <w:szCs w:val="20"/>
                <w:lang w:val="fi-FI"/>
              </w:rPr>
            </w:pPr>
            <w:r w:rsidRPr="0053221F">
              <w:rPr>
                <w:rFonts w:ascii="Calibri" w:eastAsia="Calibri" w:hAnsi="Calibri" w:cs="Calibri"/>
                <w:sz w:val="20"/>
                <w:szCs w:val="20"/>
                <w:lang w:val="fi-FI"/>
              </w:rPr>
              <w:t>6 min.</w:t>
            </w:r>
          </w:p>
        </w:tc>
        <w:tc>
          <w:tcPr>
            <w:tcW w:w="10490" w:type="dxa"/>
            <w:gridSpan w:val="2"/>
            <w:shd w:val="clear" w:color="auto" w:fill="auto"/>
          </w:tcPr>
          <w:p w14:paraId="2D3B5F87" w14:textId="77777777" w:rsidR="00A55AA5" w:rsidRPr="0053221F" w:rsidRDefault="00A140EB" w:rsidP="0068202F">
            <w:pPr>
              <w:jc w:val="both"/>
              <w:rPr>
                <w:rFonts w:cstheme="minorHAnsi"/>
                <w:sz w:val="20"/>
                <w:szCs w:val="20"/>
                <w:lang w:val="fi-FI"/>
              </w:rPr>
            </w:pPr>
            <w:r w:rsidRPr="0053221F">
              <w:rPr>
                <w:rFonts w:ascii="Calibri" w:eastAsia="Calibri" w:hAnsi="Calibri" w:cs="Calibri"/>
                <w:b/>
                <w:bCs/>
                <w:sz w:val="20"/>
                <w:szCs w:val="20"/>
                <w:lang w:val="fi-FI"/>
              </w:rPr>
              <w:t xml:space="preserve">Kerää palaute luomalla digitaalinen sanapilvi </w:t>
            </w:r>
            <w:r w:rsidRPr="0053221F">
              <w:rPr>
                <w:rFonts w:ascii="Calibri" w:eastAsia="Calibri" w:hAnsi="Calibri" w:cs="Calibri"/>
                <w:sz w:val="20"/>
                <w:szCs w:val="20"/>
                <w:lang w:val="fi-FI"/>
              </w:rPr>
              <w:t>ja näytä se.</w:t>
            </w:r>
          </w:p>
          <w:p w14:paraId="59CC8EF7" w14:textId="77777777" w:rsidR="00A55AA5" w:rsidRPr="0053221F" w:rsidRDefault="00A140EB" w:rsidP="0068202F">
            <w:pPr>
              <w:jc w:val="both"/>
              <w:rPr>
                <w:rFonts w:cstheme="minorHAnsi"/>
                <w:sz w:val="20"/>
                <w:szCs w:val="20"/>
                <w:lang w:val="fi-FI"/>
              </w:rPr>
            </w:pPr>
            <w:r w:rsidRPr="0053221F">
              <w:rPr>
                <w:rFonts w:ascii="Calibri" w:eastAsia="Calibri" w:hAnsi="Calibri" w:cs="Calibri"/>
                <w:sz w:val="20"/>
                <w:szCs w:val="20"/>
                <w:lang w:val="fi-FI"/>
              </w:rPr>
              <w:t xml:space="preserve">Voit joko </w:t>
            </w:r>
          </w:p>
          <w:p w14:paraId="17957A2A" w14:textId="77777777" w:rsidR="00A55AA5" w:rsidRPr="0053221F" w:rsidRDefault="00A140EB" w:rsidP="00A55AA5">
            <w:pPr>
              <w:pStyle w:val="Odsekzoznamu"/>
              <w:numPr>
                <w:ilvl w:val="0"/>
                <w:numId w:val="22"/>
              </w:numPr>
              <w:jc w:val="both"/>
              <w:rPr>
                <w:rFonts w:cstheme="minorHAnsi"/>
                <w:i/>
                <w:sz w:val="20"/>
                <w:szCs w:val="20"/>
                <w:lang w:val="fi-FI"/>
              </w:rPr>
            </w:pPr>
            <w:r w:rsidRPr="0053221F">
              <w:rPr>
                <w:rFonts w:ascii="Calibri" w:eastAsia="Calibri" w:hAnsi="Calibri" w:cs="Calibri"/>
                <w:sz w:val="20"/>
                <w:szCs w:val="20"/>
                <w:lang w:val="fi-FI"/>
              </w:rPr>
              <w:t>kirjoittaa osallistujien puheenvuorot PowerPoint-diaan tai</w:t>
            </w:r>
          </w:p>
          <w:p w14:paraId="5C7C6E54" w14:textId="77777777" w:rsidR="00E069F2" w:rsidRPr="0053221F" w:rsidRDefault="00A140EB" w:rsidP="004E0C86">
            <w:pPr>
              <w:pStyle w:val="Odsekzoznamu"/>
              <w:numPr>
                <w:ilvl w:val="0"/>
                <w:numId w:val="22"/>
              </w:numPr>
              <w:jc w:val="both"/>
              <w:rPr>
                <w:rFonts w:cstheme="minorHAnsi"/>
                <w:i/>
                <w:sz w:val="20"/>
                <w:szCs w:val="20"/>
                <w:lang w:val="fi-FI"/>
              </w:rPr>
            </w:pPr>
            <w:r w:rsidRPr="0053221F">
              <w:rPr>
                <w:rFonts w:ascii="Calibri" w:eastAsia="Calibri" w:hAnsi="Calibri" w:cs="Calibri"/>
                <w:sz w:val="20"/>
                <w:szCs w:val="20"/>
                <w:lang w:val="fi-FI"/>
              </w:rPr>
              <w:t xml:space="preserve">käyttää </w:t>
            </w:r>
            <w:hyperlink r:id="rId12" w:history="1">
              <w:r w:rsidRPr="0053221F">
                <w:rPr>
                  <w:rFonts w:ascii="Calibri" w:eastAsia="Calibri" w:hAnsi="Calibri" w:cs="Calibri"/>
                  <w:color w:val="0563C1"/>
                  <w:sz w:val="20"/>
                  <w:szCs w:val="20"/>
                  <w:u w:val="single"/>
                  <w:lang w:val="fi-FI"/>
                </w:rPr>
                <w:t>Slidon</w:t>
              </w:r>
            </w:hyperlink>
            <w:r w:rsidRPr="0053221F">
              <w:rPr>
                <w:rFonts w:ascii="Calibri" w:eastAsia="Calibri" w:hAnsi="Calibri" w:cs="Calibri"/>
                <w:sz w:val="20"/>
                <w:szCs w:val="20"/>
                <w:lang w:val="fi-FI"/>
              </w:rPr>
              <w:t xml:space="preserve"> tai </w:t>
            </w:r>
            <w:hyperlink r:id="rId13" w:history="1">
              <w:r w:rsidRPr="0053221F">
                <w:rPr>
                  <w:rFonts w:ascii="Calibri" w:eastAsia="Calibri" w:hAnsi="Calibri" w:cs="Calibri"/>
                  <w:color w:val="0563C1"/>
                  <w:sz w:val="20"/>
                  <w:szCs w:val="20"/>
                  <w:u w:val="single"/>
                  <w:lang w:val="fi-FI"/>
                </w:rPr>
                <w:t>Mentimeterin</w:t>
              </w:r>
            </w:hyperlink>
            <w:r w:rsidRPr="0053221F">
              <w:rPr>
                <w:rFonts w:ascii="Calibri" w:eastAsia="Calibri" w:hAnsi="Calibri" w:cs="Calibri"/>
                <w:sz w:val="20"/>
                <w:szCs w:val="20"/>
                <w:lang w:val="fi-FI"/>
              </w:rPr>
              <w:t xml:space="preserve"> kaltaista välinettä. Jos teet niin, voit ottaa kuvakaappauksen, jonka liität PowerPoint-diaan 11 (samalla kirjaat puheenvuorot).</w:t>
            </w:r>
          </w:p>
          <w:p w14:paraId="2CA17AE3" w14:textId="77777777" w:rsidR="004E0C86" w:rsidRPr="0053221F" w:rsidRDefault="004E0C86" w:rsidP="004E0C86">
            <w:pPr>
              <w:pStyle w:val="Odsekzoznamu"/>
              <w:jc w:val="both"/>
              <w:rPr>
                <w:rFonts w:cstheme="minorHAnsi"/>
                <w:i/>
                <w:sz w:val="20"/>
                <w:szCs w:val="20"/>
                <w:lang w:val="fi-FI"/>
              </w:rPr>
            </w:pPr>
          </w:p>
        </w:tc>
        <w:tc>
          <w:tcPr>
            <w:tcW w:w="2268" w:type="dxa"/>
            <w:shd w:val="clear" w:color="auto" w:fill="auto"/>
          </w:tcPr>
          <w:p w14:paraId="49F41F4B" w14:textId="77777777" w:rsidR="00FF2AA7"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t>PPT dia 5</w:t>
            </w:r>
          </w:p>
          <w:p w14:paraId="35616F5E" w14:textId="77777777" w:rsidR="00177594" w:rsidRPr="0053221F" w:rsidRDefault="00156EE8" w:rsidP="005E708E">
            <w:pPr>
              <w:pStyle w:val="Odsekzoznamu"/>
              <w:numPr>
                <w:ilvl w:val="0"/>
                <w:numId w:val="11"/>
              </w:numPr>
              <w:spacing w:after="0"/>
              <w:ind w:left="342"/>
              <w:rPr>
                <w:rFonts w:cstheme="minorHAnsi"/>
                <w:sz w:val="20"/>
                <w:szCs w:val="20"/>
                <w:lang w:val="fi-FI"/>
              </w:rPr>
            </w:pPr>
            <w:hyperlink r:id="rId14" w:history="1">
              <w:r w:rsidR="00A140EB" w:rsidRPr="0053221F">
                <w:rPr>
                  <w:rFonts w:ascii="Calibri" w:eastAsia="Calibri" w:hAnsi="Calibri" w:cs="Calibri"/>
                  <w:color w:val="0563C1"/>
                  <w:sz w:val="20"/>
                  <w:szCs w:val="20"/>
                  <w:u w:val="single"/>
                  <w:lang w:val="fi-FI"/>
                </w:rPr>
                <w:t>Slido</w:t>
              </w:r>
            </w:hyperlink>
            <w:r w:rsidR="00A140EB" w:rsidRPr="0053221F">
              <w:rPr>
                <w:rFonts w:ascii="Calibri" w:eastAsia="Calibri" w:hAnsi="Calibri" w:cs="Calibri"/>
                <w:sz w:val="20"/>
                <w:szCs w:val="20"/>
                <w:lang w:val="fi-FI"/>
              </w:rPr>
              <w:t xml:space="preserve">- tai </w:t>
            </w:r>
            <w:hyperlink r:id="rId15" w:history="1">
              <w:r w:rsidR="00A140EB" w:rsidRPr="0053221F">
                <w:rPr>
                  <w:rFonts w:ascii="Calibri" w:eastAsia="Calibri" w:hAnsi="Calibri" w:cs="Calibri"/>
                  <w:color w:val="0563C1"/>
                  <w:sz w:val="20"/>
                  <w:szCs w:val="20"/>
                  <w:u w:val="single"/>
                  <w:lang w:val="fi-FI"/>
                </w:rPr>
                <w:t>Mentimeter</w:t>
              </w:r>
            </w:hyperlink>
            <w:r w:rsidR="00A140EB" w:rsidRPr="0053221F">
              <w:rPr>
                <w:rFonts w:ascii="Calibri" w:eastAsia="Calibri" w:hAnsi="Calibri" w:cs="Calibri"/>
                <w:sz w:val="20"/>
                <w:szCs w:val="20"/>
                <w:lang w:val="fi-FI"/>
              </w:rPr>
              <w:t>-kysely</w:t>
            </w:r>
          </w:p>
          <w:p w14:paraId="75FA2AEF" w14:textId="77777777" w:rsidR="00E069F2" w:rsidRPr="0053221F" w:rsidRDefault="00E069F2" w:rsidP="0072728F">
            <w:pPr>
              <w:spacing w:after="0"/>
              <w:ind w:left="-18"/>
              <w:rPr>
                <w:rFonts w:cstheme="minorHAnsi"/>
                <w:sz w:val="20"/>
                <w:szCs w:val="20"/>
                <w:lang w:val="fi-FI"/>
              </w:rPr>
            </w:pPr>
          </w:p>
        </w:tc>
      </w:tr>
      <w:tr w:rsidR="00C23A33" w:rsidRPr="0053221F" w14:paraId="183F8154" w14:textId="77777777" w:rsidTr="0031419D">
        <w:tc>
          <w:tcPr>
            <w:tcW w:w="14142" w:type="dxa"/>
            <w:gridSpan w:val="4"/>
            <w:shd w:val="clear" w:color="auto" w:fill="8EAADB" w:themeFill="accent5" w:themeFillTint="99"/>
          </w:tcPr>
          <w:p w14:paraId="604027B0" w14:textId="77777777" w:rsidR="0068202F" w:rsidRPr="0053221F" w:rsidRDefault="00A140EB" w:rsidP="0068202F">
            <w:pPr>
              <w:jc w:val="center"/>
              <w:rPr>
                <w:rFonts w:cstheme="minorHAnsi"/>
                <w:b/>
                <w:sz w:val="20"/>
                <w:szCs w:val="20"/>
                <w:lang w:val="fi-FI"/>
              </w:rPr>
            </w:pPr>
            <w:r w:rsidRPr="0053221F">
              <w:rPr>
                <w:rFonts w:ascii="Calibri" w:eastAsia="Calibri" w:hAnsi="Calibri" w:cs="Calibri"/>
                <w:b/>
                <w:bCs/>
                <w:sz w:val="20"/>
                <w:szCs w:val="20"/>
                <w:lang w:val="fi-FI"/>
              </w:rPr>
              <w:t>3. Minne olemme menossa? (40 min.)</w:t>
            </w:r>
          </w:p>
        </w:tc>
      </w:tr>
      <w:tr w:rsidR="00C23A33" w:rsidRPr="0053221F" w14:paraId="16CFB5F5" w14:textId="77777777" w:rsidTr="00A140EB">
        <w:tc>
          <w:tcPr>
            <w:tcW w:w="1384" w:type="dxa"/>
            <w:shd w:val="clear" w:color="auto" w:fill="auto"/>
          </w:tcPr>
          <w:p w14:paraId="575126B1" w14:textId="77777777" w:rsidR="00A55AA5" w:rsidRPr="0053221F" w:rsidRDefault="00A140EB" w:rsidP="0072728F">
            <w:pPr>
              <w:spacing w:after="120"/>
              <w:jc w:val="center"/>
              <w:rPr>
                <w:rFonts w:cstheme="minorHAnsi"/>
                <w:sz w:val="20"/>
                <w:szCs w:val="20"/>
                <w:lang w:val="fi-FI"/>
              </w:rPr>
            </w:pPr>
            <w:r w:rsidRPr="0053221F">
              <w:rPr>
                <w:rFonts w:ascii="Calibri" w:eastAsia="Calibri" w:hAnsi="Calibri" w:cs="Calibri"/>
                <w:sz w:val="20"/>
                <w:szCs w:val="20"/>
                <w:lang w:val="fi-FI"/>
              </w:rPr>
              <w:t>5 min.</w:t>
            </w:r>
          </w:p>
        </w:tc>
        <w:tc>
          <w:tcPr>
            <w:tcW w:w="10490" w:type="dxa"/>
            <w:gridSpan w:val="2"/>
            <w:shd w:val="clear" w:color="auto" w:fill="auto"/>
          </w:tcPr>
          <w:p w14:paraId="5F463076" w14:textId="77777777" w:rsidR="00177594" w:rsidRPr="0053221F" w:rsidRDefault="00A140EB" w:rsidP="00177594">
            <w:pPr>
              <w:spacing w:after="120"/>
              <w:rPr>
                <w:rFonts w:cstheme="minorHAnsi"/>
                <w:b/>
                <w:sz w:val="20"/>
                <w:szCs w:val="20"/>
                <w:lang w:val="fi-FI"/>
              </w:rPr>
            </w:pPr>
            <w:r w:rsidRPr="0053221F">
              <w:rPr>
                <w:rFonts w:ascii="Calibri" w:eastAsia="Calibri" w:hAnsi="Calibri" w:cs="Calibri"/>
                <w:sz w:val="20"/>
                <w:szCs w:val="20"/>
                <w:lang w:val="fi-FI"/>
              </w:rPr>
              <w:t xml:space="preserve">Osallistujat kuuntelevat yhdessä, kun selostat sisällön ja menettelyn. </w:t>
            </w:r>
          </w:p>
          <w:p w14:paraId="22BE08BE" w14:textId="77777777" w:rsidR="00177594" w:rsidRPr="0053221F" w:rsidRDefault="00A140EB" w:rsidP="00CF331A">
            <w:pPr>
              <w:pStyle w:val="Odsekzoznamu"/>
              <w:numPr>
                <w:ilvl w:val="0"/>
                <w:numId w:val="11"/>
              </w:numPr>
              <w:jc w:val="both"/>
              <w:rPr>
                <w:rFonts w:cstheme="minorHAnsi"/>
                <w:sz w:val="20"/>
                <w:szCs w:val="20"/>
                <w:lang w:val="fi-FI"/>
              </w:rPr>
            </w:pPr>
            <w:r w:rsidRPr="0053221F">
              <w:rPr>
                <w:rFonts w:ascii="Calibri" w:eastAsia="Calibri" w:hAnsi="Calibri" w:cs="Calibri"/>
                <w:b/>
                <w:bCs/>
                <w:sz w:val="20"/>
                <w:szCs w:val="20"/>
                <w:lang w:val="fi-FI"/>
              </w:rPr>
              <w:t>Esittele</w:t>
            </w:r>
            <w:r w:rsidRPr="0053221F">
              <w:rPr>
                <w:rFonts w:ascii="Calibri" w:eastAsia="Calibri" w:hAnsi="Calibri" w:cs="Calibri"/>
                <w:b/>
                <w:bCs/>
                <w:i/>
                <w:iCs/>
                <w:sz w:val="20"/>
                <w:szCs w:val="20"/>
                <w:lang w:val="fi-FI"/>
              </w:rPr>
              <w:t xml:space="preserve"> kanvaasi</w:t>
            </w:r>
            <w:r w:rsidRPr="0053221F">
              <w:rPr>
                <w:rFonts w:ascii="Calibri" w:eastAsia="Calibri" w:hAnsi="Calibri" w:cs="Calibri"/>
                <w:sz w:val="20"/>
                <w:szCs w:val="20"/>
                <w:lang w:val="fi-FI"/>
              </w:rPr>
              <w:t>/</w:t>
            </w:r>
            <w:r w:rsidRPr="0053221F">
              <w:rPr>
                <w:rFonts w:ascii="Calibri" w:eastAsia="Calibri" w:hAnsi="Calibri" w:cs="Calibri"/>
                <w:b/>
                <w:bCs/>
                <w:i/>
                <w:iCs/>
                <w:sz w:val="20"/>
                <w:szCs w:val="20"/>
                <w:lang w:val="fi-FI"/>
              </w:rPr>
              <w:t>pyörä</w:t>
            </w:r>
            <w:r w:rsidRPr="0053221F">
              <w:rPr>
                <w:rFonts w:ascii="Calibri" w:eastAsia="Calibri" w:hAnsi="Calibri" w:cs="Calibri"/>
                <w:sz w:val="20"/>
                <w:szCs w:val="20"/>
                <w:lang w:val="fi-FI"/>
              </w:rPr>
              <w:t xml:space="preserve"> (dia 7 alla) ja sen sisältämät kahdeksan ominaisuusryhmää. </w:t>
            </w:r>
            <w:r w:rsidRPr="0053221F">
              <w:rPr>
                <w:rFonts w:ascii="Calibri" w:eastAsia="Calibri" w:hAnsi="Calibri" w:cs="Calibri"/>
                <w:b/>
                <w:bCs/>
                <w:sz w:val="20"/>
                <w:szCs w:val="20"/>
                <w:lang w:val="fi-FI"/>
              </w:rPr>
              <w:t>Selitä</w:t>
            </w:r>
            <w:r w:rsidRPr="0053221F">
              <w:rPr>
                <w:rFonts w:ascii="Calibri" w:eastAsia="Calibri" w:hAnsi="Calibri" w:cs="Calibri"/>
                <w:sz w:val="20"/>
                <w:szCs w:val="20"/>
                <w:lang w:val="fi-FI"/>
              </w:rPr>
              <w:t>, että keskiö kuvaa huonoa tilannetta ja kehä hyvää tilannetta.</w:t>
            </w:r>
          </w:p>
          <w:p w14:paraId="6F622DBF" w14:textId="680E241E" w:rsidR="00DB5379" w:rsidRPr="0053221F" w:rsidRDefault="00B31C2B" w:rsidP="00DB5379">
            <w:pPr>
              <w:ind w:left="360"/>
              <w:jc w:val="both"/>
              <w:rPr>
                <w:rFonts w:cstheme="minorHAnsi"/>
                <w:sz w:val="20"/>
                <w:szCs w:val="20"/>
                <w:lang w:val="fi-FI"/>
              </w:rPr>
            </w:pPr>
            <w:r>
              <w:rPr>
                <w:noProof/>
              </w:rPr>
              <w:lastRenderedPageBreak/>
              <w:drawing>
                <wp:anchor distT="0" distB="0" distL="114300" distR="114300" simplePos="0" relativeHeight="251662336" behindDoc="0" locked="0" layoutInCell="1" allowOverlap="1" wp14:anchorId="018C82FF" wp14:editId="305F3FFB">
                  <wp:simplePos x="0" y="0"/>
                  <wp:positionH relativeFrom="column">
                    <wp:posOffset>464275</wp:posOffset>
                  </wp:positionH>
                  <wp:positionV relativeFrom="paragraph">
                    <wp:posOffset>120378</wp:posOffset>
                  </wp:positionV>
                  <wp:extent cx="3015343" cy="1696094"/>
                  <wp:effectExtent l="0" t="0" r="0" b="0"/>
                  <wp:wrapTopAndBottom/>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343" cy="1696094"/>
                          </a:xfrm>
                          <a:prstGeom prst="rect">
                            <a:avLst/>
                          </a:prstGeom>
                        </pic:spPr>
                      </pic:pic>
                    </a:graphicData>
                  </a:graphic>
                  <wp14:sizeRelH relativeFrom="page">
                    <wp14:pctWidth>0</wp14:pctWidth>
                  </wp14:sizeRelH>
                  <wp14:sizeRelV relativeFrom="page">
                    <wp14:pctHeight>0</wp14:pctHeight>
                  </wp14:sizeRelV>
                </wp:anchor>
              </w:drawing>
            </w:r>
          </w:p>
          <w:p w14:paraId="2481F897" w14:textId="77777777" w:rsidR="00177594" w:rsidRPr="0053221F" w:rsidRDefault="00A140EB" w:rsidP="00CF331A">
            <w:pPr>
              <w:pStyle w:val="Odsekzoznamu"/>
              <w:numPr>
                <w:ilvl w:val="0"/>
                <w:numId w:val="11"/>
              </w:numPr>
              <w:jc w:val="both"/>
              <w:rPr>
                <w:rFonts w:cstheme="minorHAnsi"/>
                <w:sz w:val="20"/>
                <w:szCs w:val="20"/>
                <w:lang w:val="fi-FI"/>
              </w:rPr>
            </w:pPr>
            <w:r w:rsidRPr="0053221F">
              <w:rPr>
                <w:rFonts w:ascii="Calibri" w:eastAsia="Calibri" w:hAnsi="Calibri" w:cs="Calibri"/>
                <w:b/>
                <w:bCs/>
                <w:sz w:val="20"/>
                <w:szCs w:val="20"/>
                <w:lang w:val="fi-FI"/>
              </w:rPr>
              <w:t>Selitä</w:t>
            </w:r>
            <w:r w:rsidRPr="0053221F">
              <w:rPr>
                <w:rFonts w:ascii="Calibri" w:eastAsia="Calibri" w:hAnsi="Calibri" w:cs="Calibri"/>
                <w:sz w:val="20"/>
                <w:szCs w:val="20"/>
                <w:lang w:val="fi-FI"/>
              </w:rPr>
              <w:t xml:space="preserve">, että tarkoituksena on </w:t>
            </w:r>
            <w:r w:rsidRPr="0053221F">
              <w:rPr>
                <w:rFonts w:ascii="Calibri" w:eastAsia="Calibri" w:hAnsi="Calibri" w:cs="Calibri"/>
                <w:b/>
                <w:bCs/>
                <w:sz w:val="20"/>
                <w:szCs w:val="20"/>
                <w:lang w:val="fi-FI"/>
              </w:rPr>
              <w:t>pohtia sitä, minkälainen oma alueemme voisi olla</w:t>
            </w:r>
            <w:r w:rsidRPr="0053221F">
              <w:rPr>
                <w:rFonts w:ascii="Calibri" w:eastAsia="Calibri" w:hAnsi="Calibri" w:cs="Calibri"/>
                <w:sz w:val="20"/>
                <w:szCs w:val="20"/>
                <w:lang w:val="fi-FI"/>
              </w:rPr>
              <w:t xml:space="preserve"> 20 vuoden kuluttua (vuonna 2040) näissä eri ominaisuusryhmissä. </w:t>
            </w:r>
          </w:p>
          <w:p w14:paraId="292A8A9B" w14:textId="77777777" w:rsidR="00177594" w:rsidRPr="0053221F" w:rsidRDefault="00A140EB" w:rsidP="00CF331A">
            <w:pPr>
              <w:pStyle w:val="Odsekzoznamu"/>
              <w:numPr>
                <w:ilvl w:val="0"/>
                <w:numId w:val="11"/>
              </w:numPr>
              <w:jc w:val="both"/>
              <w:rPr>
                <w:rFonts w:cstheme="minorHAnsi"/>
                <w:i/>
                <w:sz w:val="20"/>
                <w:szCs w:val="20"/>
                <w:lang w:val="fi-FI"/>
              </w:rPr>
            </w:pPr>
            <w:r w:rsidRPr="0053221F">
              <w:rPr>
                <w:rFonts w:ascii="Calibri" w:eastAsia="Calibri" w:hAnsi="Calibri" w:cs="Calibri"/>
                <w:b/>
                <w:bCs/>
                <w:sz w:val="20"/>
                <w:szCs w:val="20"/>
                <w:lang w:val="fi-FI"/>
              </w:rPr>
              <w:t>Pyydä</w:t>
            </w:r>
            <w:r w:rsidRPr="0053221F">
              <w:rPr>
                <w:rFonts w:ascii="Calibri" w:eastAsia="Calibri" w:hAnsi="Calibri" w:cs="Calibri"/>
                <w:sz w:val="20"/>
                <w:szCs w:val="20"/>
                <w:lang w:val="fi-FI"/>
              </w:rPr>
              <w:t xml:space="preserve"> osallistujia </w:t>
            </w:r>
            <w:r w:rsidRPr="0053221F">
              <w:rPr>
                <w:rFonts w:ascii="Calibri" w:eastAsia="Calibri" w:hAnsi="Calibri" w:cs="Calibri"/>
                <w:i/>
                <w:iCs/>
                <w:sz w:val="20"/>
                <w:szCs w:val="20"/>
                <w:lang w:val="fi-FI"/>
              </w:rPr>
              <w:t>miettimään seikkaa tai seikkoja, jotka he nimesivät erityisiksi oma alueellaan.</w:t>
            </w:r>
            <w:r w:rsidRPr="0053221F">
              <w:rPr>
                <w:rFonts w:ascii="Calibri" w:eastAsia="Calibri" w:hAnsi="Calibri" w:cs="Calibri"/>
                <w:sz w:val="20"/>
                <w:szCs w:val="20"/>
                <w:lang w:val="fi-FI"/>
              </w:rPr>
              <w:t xml:space="preserve"> </w:t>
            </w:r>
            <w:r w:rsidRPr="0053221F">
              <w:rPr>
                <w:rFonts w:ascii="Calibri" w:eastAsia="Calibri" w:hAnsi="Calibri" w:cs="Calibri"/>
                <w:i/>
                <w:sz w:val="20"/>
                <w:szCs w:val="20"/>
                <w:lang w:val="fi-FI"/>
              </w:rPr>
              <w:t>Nämä erityiset seikat vastaavat todennäköisesti jotakin pyörän kahdeksasta ominaisuusryhmästä, ja niitä voidaan käyttää seuraavien keskustelujen lähtökohtana.</w:t>
            </w:r>
          </w:p>
          <w:p w14:paraId="6014164D" w14:textId="5601A8FD" w:rsidR="00177594" w:rsidRPr="0053221F" w:rsidRDefault="00A140EB" w:rsidP="00CF331A">
            <w:pPr>
              <w:pStyle w:val="Odsekzoznamu"/>
              <w:numPr>
                <w:ilvl w:val="0"/>
                <w:numId w:val="11"/>
              </w:numPr>
              <w:jc w:val="both"/>
              <w:rPr>
                <w:rFonts w:cstheme="minorHAnsi"/>
                <w:i/>
                <w:sz w:val="20"/>
                <w:szCs w:val="20"/>
                <w:lang w:val="fi-FI"/>
              </w:rPr>
            </w:pPr>
            <w:r w:rsidRPr="0053221F">
              <w:rPr>
                <w:rFonts w:ascii="Calibri" w:eastAsia="Calibri" w:hAnsi="Calibri" w:cs="Calibri"/>
                <w:i/>
                <w:iCs/>
                <w:sz w:val="20"/>
                <w:szCs w:val="20"/>
                <w:lang w:val="fi-FI"/>
              </w:rPr>
              <w:t xml:space="preserve">Miten nykytilanne voi muuttua? Mitkä suuntaukset vaikuttavat muutoksiin? Mitä olemme jo kokeneet tai tiedämme? Onko todennäköistä, että nykysuuntaukset voimistuvat tai </w:t>
            </w:r>
            <w:r w:rsidR="002C68CF" w:rsidRPr="0053221F">
              <w:rPr>
                <w:rFonts w:ascii="Calibri" w:eastAsia="Calibri" w:hAnsi="Calibri" w:cs="Calibri"/>
                <w:i/>
                <w:iCs/>
                <w:sz w:val="20"/>
                <w:szCs w:val="20"/>
                <w:lang w:val="fi-FI"/>
              </w:rPr>
              <w:t>heikkenevät</w:t>
            </w:r>
            <w:r w:rsidRPr="0053221F">
              <w:rPr>
                <w:rFonts w:ascii="Calibri" w:eastAsia="Calibri" w:hAnsi="Calibri" w:cs="Calibri"/>
                <w:i/>
                <w:iCs/>
                <w:sz w:val="20"/>
                <w:szCs w:val="20"/>
                <w:lang w:val="fi-FI"/>
              </w:rPr>
              <w:t xml:space="preserve"> alueellamme? Onko niillä kielteisiä vaikutuksia vai avaavatko ne uusia mahdollisuuksia? Tarkoituksena on </w:t>
            </w:r>
            <w:r w:rsidRPr="0053221F">
              <w:rPr>
                <w:rFonts w:ascii="Calibri" w:eastAsia="Calibri" w:hAnsi="Calibri" w:cs="Calibri"/>
                <w:b/>
                <w:bCs/>
                <w:i/>
                <w:iCs/>
                <w:sz w:val="20"/>
                <w:szCs w:val="20"/>
                <w:lang w:val="fi-FI"/>
              </w:rPr>
              <w:t>kuvitella alueemme tulevaisuus.</w:t>
            </w:r>
          </w:p>
          <w:p w14:paraId="7DA87870" w14:textId="74852C3F" w:rsidR="00177594" w:rsidRPr="0053221F" w:rsidRDefault="00A140EB" w:rsidP="00CF331A">
            <w:pPr>
              <w:pStyle w:val="Odsekzoznamu"/>
              <w:numPr>
                <w:ilvl w:val="0"/>
                <w:numId w:val="11"/>
              </w:numPr>
              <w:jc w:val="both"/>
              <w:rPr>
                <w:rFonts w:cstheme="minorHAnsi"/>
                <w:sz w:val="20"/>
                <w:szCs w:val="20"/>
                <w:lang w:val="fi-FI"/>
              </w:rPr>
            </w:pPr>
            <w:r w:rsidRPr="0053221F">
              <w:rPr>
                <w:rFonts w:ascii="Calibri" w:eastAsia="Calibri" w:hAnsi="Calibri" w:cs="Calibri"/>
                <w:b/>
                <w:bCs/>
                <w:sz w:val="20"/>
                <w:szCs w:val="20"/>
                <w:lang w:val="fi-FI"/>
              </w:rPr>
              <w:t>Selitä</w:t>
            </w:r>
            <w:r w:rsidRPr="0053221F">
              <w:rPr>
                <w:rFonts w:ascii="Calibri" w:eastAsia="Calibri" w:hAnsi="Calibri" w:cs="Calibri"/>
                <w:sz w:val="20"/>
                <w:szCs w:val="20"/>
                <w:lang w:val="fi-FI"/>
              </w:rPr>
              <w:t xml:space="preserve">, että neljää muutoskorttia voidaan käyttää keskustelun virikkeinä, ja ne voivat auttaa </w:t>
            </w:r>
            <w:r w:rsidR="000F4980" w:rsidRPr="0053221F">
              <w:rPr>
                <w:rFonts w:ascii="Calibri" w:eastAsia="Calibri" w:hAnsi="Calibri" w:cs="Calibri"/>
                <w:sz w:val="20"/>
                <w:szCs w:val="20"/>
                <w:lang w:val="fi-FI"/>
              </w:rPr>
              <w:t xml:space="preserve">tunnistamaan </w:t>
            </w:r>
            <w:r w:rsidRPr="0053221F">
              <w:rPr>
                <w:rFonts w:ascii="Calibri" w:eastAsia="Calibri" w:hAnsi="Calibri" w:cs="Calibri"/>
                <w:sz w:val="20"/>
                <w:szCs w:val="20"/>
                <w:lang w:val="fi-FI"/>
              </w:rPr>
              <w:t>seuraavien 20 vuoden aikana mahdollisesti tapahtuvia muutoksia.</w:t>
            </w:r>
          </w:p>
          <w:p w14:paraId="4321532E" w14:textId="77777777" w:rsidR="00C242C2" w:rsidRPr="0053221F" w:rsidRDefault="00C242C2" w:rsidP="00C242C2">
            <w:pPr>
              <w:pStyle w:val="Odsekzoznamu"/>
              <w:rPr>
                <w:rFonts w:cstheme="minorHAnsi"/>
                <w:i/>
                <w:sz w:val="20"/>
                <w:szCs w:val="20"/>
                <w:lang w:val="fi-FI"/>
              </w:rPr>
            </w:pPr>
          </w:p>
          <w:p w14:paraId="7080D42A" w14:textId="1B75F8B9" w:rsidR="00177594" w:rsidRPr="0053221F" w:rsidRDefault="00B31C2B" w:rsidP="00C242C2">
            <w:pPr>
              <w:pStyle w:val="Odsekzoznamu"/>
              <w:jc w:val="both"/>
              <w:rPr>
                <w:rFonts w:cstheme="minorHAnsi"/>
                <w:i/>
                <w:sz w:val="20"/>
                <w:szCs w:val="20"/>
                <w:lang w:val="fi-FI"/>
              </w:rPr>
            </w:pPr>
            <w:r>
              <w:rPr>
                <w:noProof/>
              </w:rPr>
              <w:lastRenderedPageBreak/>
              <w:drawing>
                <wp:anchor distT="0" distB="0" distL="114300" distR="114300" simplePos="0" relativeHeight="251661312" behindDoc="0" locked="0" layoutInCell="1" allowOverlap="1" wp14:anchorId="17D38091" wp14:editId="3D74316B">
                  <wp:simplePos x="0" y="0"/>
                  <wp:positionH relativeFrom="column">
                    <wp:posOffset>453390</wp:posOffset>
                  </wp:positionH>
                  <wp:positionV relativeFrom="paragraph">
                    <wp:posOffset>153035</wp:posOffset>
                  </wp:positionV>
                  <wp:extent cx="2844862" cy="1600200"/>
                  <wp:effectExtent l="0" t="0" r="0" b="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4862" cy="1600200"/>
                          </a:xfrm>
                          <a:prstGeom prst="rect">
                            <a:avLst/>
                          </a:prstGeom>
                        </pic:spPr>
                      </pic:pic>
                    </a:graphicData>
                  </a:graphic>
                  <wp14:sizeRelH relativeFrom="page">
                    <wp14:pctWidth>0</wp14:pctWidth>
                  </wp14:sizeRelH>
                  <wp14:sizeRelV relativeFrom="page">
                    <wp14:pctHeight>0</wp14:pctHeight>
                  </wp14:sizeRelV>
                </wp:anchor>
              </w:drawing>
            </w:r>
            <w:r w:rsidR="00A140EB" w:rsidRPr="0053221F">
              <w:rPr>
                <w:rFonts w:cstheme="minorHAnsi"/>
                <w:i/>
                <w:sz w:val="20"/>
                <w:szCs w:val="20"/>
                <w:lang w:val="fi-FI"/>
              </w:rPr>
              <w:t xml:space="preserve"> </w:t>
            </w:r>
          </w:p>
          <w:p w14:paraId="195841E7" w14:textId="77777777" w:rsidR="00177594" w:rsidRPr="0053221F" w:rsidRDefault="00A140EB" w:rsidP="00CF331A">
            <w:pPr>
              <w:pStyle w:val="Odsekzoznamu"/>
              <w:numPr>
                <w:ilvl w:val="0"/>
                <w:numId w:val="11"/>
              </w:numPr>
              <w:jc w:val="both"/>
              <w:rPr>
                <w:rFonts w:cstheme="minorHAnsi"/>
                <w:i/>
                <w:sz w:val="20"/>
                <w:szCs w:val="20"/>
                <w:lang w:val="fi-FI"/>
              </w:rPr>
            </w:pPr>
            <w:r w:rsidRPr="0053221F">
              <w:rPr>
                <w:rFonts w:ascii="Calibri" w:eastAsia="Calibri" w:hAnsi="Calibri" w:cs="Calibri"/>
                <w:b/>
                <w:bCs/>
                <w:sz w:val="20"/>
                <w:szCs w:val="20"/>
                <w:lang w:val="fi-FI"/>
              </w:rPr>
              <w:t>Esitä esimerkki</w:t>
            </w:r>
            <w:r w:rsidRPr="0053221F">
              <w:rPr>
                <w:rFonts w:ascii="Calibri" w:eastAsia="Calibri" w:hAnsi="Calibri" w:cs="Calibri"/>
                <w:sz w:val="20"/>
                <w:szCs w:val="20"/>
                <w:lang w:val="fi-FI"/>
              </w:rPr>
              <w:t xml:space="preserve">: (tämä koskee terveyspalveluja, mutta jokin muu saattaa sopia omalle alueellenne paremmin) </w:t>
            </w:r>
            <w:r w:rsidRPr="0053221F">
              <w:rPr>
                <w:rFonts w:ascii="Calibri" w:eastAsia="Calibri" w:hAnsi="Calibri" w:cs="Calibri"/>
                <w:i/>
                <w:iCs/>
                <w:sz w:val="20"/>
                <w:szCs w:val="20"/>
                <w:lang w:val="fi-FI"/>
              </w:rPr>
              <w:t>Vaikutukset voivat olla sekä myönteisiä että kielteisiä.</w:t>
            </w:r>
            <w:r w:rsidRPr="0053221F">
              <w:rPr>
                <w:rFonts w:ascii="Calibri" w:eastAsia="Calibri" w:hAnsi="Calibri" w:cs="Calibri"/>
                <w:sz w:val="20"/>
                <w:szCs w:val="20"/>
                <w:lang w:val="fi-FI"/>
              </w:rPr>
              <w:t xml:space="preserve"> </w:t>
            </w:r>
            <w:r w:rsidRPr="0053221F">
              <w:rPr>
                <w:rFonts w:ascii="Calibri" w:eastAsia="Calibri" w:hAnsi="Calibri" w:cs="Calibri"/>
                <w:i/>
                <w:sz w:val="20"/>
                <w:szCs w:val="20"/>
                <w:lang w:val="fi-FI"/>
              </w:rPr>
              <w:t>Vuoteen 2040 mennessä digitaalinen terveysseuranta ja diagnostinen tuki ovat kehittyneet niin, että erikoissairaanhoitoon pääsy on helpottunut.</w:t>
            </w:r>
            <w:r w:rsidRPr="0053221F">
              <w:rPr>
                <w:rFonts w:ascii="Calibri" w:eastAsia="Calibri" w:hAnsi="Calibri" w:cs="Calibri"/>
                <w:i/>
                <w:iCs/>
                <w:sz w:val="20"/>
                <w:szCs w:val="20"/>
                <w:lang w:val="fi-FI"/>
              </w:rPr>
              <w:t xml:space="preserve"> Toisaalta väestön väheneminen on johtanut siihen, että kylässä ei enää tarjota lääkäripalveluja. Ilmastonmuutoksen takia yhä useammat ihmiset kärsivät kesäisin lämpökuormitukseen liittyvistä sairauksista.</w:t>
            </w:r>
          </w:p>
          <w:p w14:paraId="69E4EB18" w14:textId="77777777" w:rsidR="00DA3E28" w:rsidRPr="0053221F" w:rsidRDefault="00DA3E28" w:rsidP="00DA3E28">
            <w:pPr>
              <w:pStyle w:val="Odsekzoznamu"/>
              <w:jc w:val="both"/>
              <w:rPr>
                <w:rFonts w:cstheme="minorHAnsi"/>
                <w:i/>
                <w:sz w:val="20"/>
                <w:szCs w:val="20"/>
                <w:lang w:val="fi-FI"/>
              </w:rPr>
            </w:pPr>
          </w:p>
        </w:tc>
        <w:tc>
          <w:tcPr>
            <w:tcW w:w="2268" w:type="dxa"/>
            <w:shd w:val="clear" w:color="auto" w:fill="auto"/>
          </w:tcPr>
          <w:p w14:paraId="0E1BF00F" w14:textId="77777777" w:rsidR="00E069F2"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lastRenderedPageBreak/>
              <w:t>PPT dia 6</w:t>
            </w:r>
          </w:p>
          <w:p w14:paraId="60D517FC" w14:textId="77777777" w:rsidR="007031E8"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t>PPT dia 7</w:t>
            </w:r>
          </w:p>
          <w:p w14:paraId="6A0602A6" w14:textId="77777777" w:rsidR="00177594"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t>Kanvaasi/pyörä</w:t>
            </w:r>
          </w:p>
          <w:p w14:paraId="03A08DEC" w14:textId="77777777" w:rsidR="00DA3E28" w:rsidRPr="0053221F" w:rsidRDefault="00A140EB" w:rsidP="00DA3E28">
            <w:pPr>
              <w:pStyle w:val="Odsekzoznamu"/>
              <w:numPr>
                <w:ilvl w:val="0"/>
                <w:numId w:val="11"/>
              </w:numPr>
              <w:spacing w:after="0"/>
              <w:ind w:left="342"/>
              <w:rPr>
                <w:rFonts w:cstheme="minorHAnsi"/>
                <w:sz w:val="20"/>
                <w:szCs w:val="20"/>
                <w:lang w:val="fi-FI"/>
              </w:rPr>
            </w:pPr>
            <w:r w:rsidRPr="0053221F">
              <w:rPr>
                <w:rFonts w:ascii="Calibri" w:eastAsia="Calibri" w:hAnsi="Calibri" w:cs="Calibri"/>
                <w:sz w:val="20"/>
                <w:szCs w:val="20"/>
                <w:lang w:val="fi-FI"/>
              </w:rPr>
              <w:t>Muutoskortit</w:t>
            </w:r>
          </w:p>
          <w:p w14:paraId="417154A0" w14:textId="77777777" w:rsidR="00E459BE" w:rsidRPr="0053221F" w:rsidRDefault="00E459BE" w:rsidP="00E459BE">
            <w:pPr>
              <w:spacing w:after="0"/>
              <w:rPr>
                <w:rFonts w:cstheme="minorHAnsi"/>
                <w:sz w:val="20"/>
                <w:szCs w:val="20"/>
                <w:lang w:val="fi-FI"/>
              </w:rPr>
            </w:pPr>
          </w:p>
          <w:p w14:paraId="33C85950" w14:textId="77777777" w:rsidR="00E459BE" w:rsidRPr="0053221F" w:rsidRDefault="00E459BE" w:rsidP="00E459BE">
            <w:pPr>
              <w:spacing w:after="0"/>
              <w:rPr>
                <w:rFonts w:cstheme="minorHAnsi"/>
                <w:sz w:val="20"/>
                <w:szCs w:val="20"/>
                <w:lang w:val="fi-FI"/>
              </w:rPr>
            </w:pPr>
          </w:p>
          <w:p w14:paraId="28172E14" w14:textId="77777777" w:rsidR="00E459BE" w:rsidRPr="0053221F" w:rsidRDefault="00E459BE" w:rsidP="00E459BE">
            <w:pPr>
              <w:spacing w:after="0"/>
              <w:rPr>
                <w:rFonts w:cstheme="minorHAnsi"/>
                <w:sz w:val="20"/>
                <w:szCs w:val="20"/>
                <w:lang w:val="fi-FI"/>
              </w:rPr>
            </w:pPr>
          </w:p>
          <w:p w14:paraId="1C4F6AD8" w14:textId="77777777" w:rsidR="00E459BE" w:rsidRPr="0053221F" w:rsidRDefault="00E459BE" w:rsidP="00E459BE">
            <w:pPr>
              <w:spacing w:after="0"/>
              <w:rPr>
                <w:rFonts w:cstheme="minorHAnsi"/>
                <w:sz w:val="20"/>
                <w:szCs w:val="20"/>
                <w:lang w:val="fi-FI"/>
              </w:rPr>
            </w:pPr>
          </w:p>
          <w:p w14:paraId="2DC28F13" w14:textId="77777777" w:rsidR="00E459BE" w:rsidRPr="0053221F" w:rsidRDefault="00E459BE" w:rsidP="00E459BE">
            <w:pPr>
              <w:spacing w:after="0"/>
              <w:rPr>
                <w:rFonts w:cstheme="minorHAnsi"/>
                <w:sz w:val="20"/>
                <w:szCs w:val="20"/>
                <w:lang w:val="fi-FI"/>
              </w:rPr>
            </w:pPr>
          </w:p>
          <w:p w14:paraId="1BF7A4FF" w14:textId="77777777" w:rsidR="00E459BE" w:rsidRPr="0053221F" w:rsidRDefault="00E459BE" w:rsidP="00E459BE">
            <w:pPr>
              <w:spacing w:after="0"/>
              <w:rPr>
                <w:rFonts w:cstheme="minorHAnsi"/>
                <w:sz w:val="20"/>
                <w:szCs w:val="20"/>
                <w:lang w:val="fi-FI"/>
              </w:rPr>
            </w:pPr>
          </w:p>
          <w:p w14:paraId="06817CFE" w14:textId="77777777" w:rsidR="00E459BE" w:rsidRPr="0053221F" w:rsidRDefault="00E459BE" w:rsidP="00E459BE">
            <w:pPr>
              <w:spacing w:after="0"/>
              <w:rPr>
                <w:rFonts w:cstheme="minorHAnsi"/>
                <w:sz w:val="20"/>
                <w:szCs w:val="20"/>
                <w:lang w:val="fi-FI"/>
              </w:rPr>
            </w:pPr>
          </w:p>
          <w:p w14:paraId="30A4D226" w14:textId="77777777" w:rsidR="00E459BE" w:rsidRPr="0053221F" w:rsidRDefault="00E459BE" w:rsidP="00E459BE">
            <w:pPr>
              <w:spacing w:after="0"/>
              <w:rPr>
                <w:rFonts w:cstheme="minorHAnsi"/>
                <w:sz w:val="20"/>
                <w:szCs w:val="20"/>
                <w:lang w:val="fi-FI"/>
              </w:rPr>
            </w:pPr>
          </w:p>
          <w:p w14:paraId="3E1EC649" w14:textId="77777777" w:rsidR="00E459BE" w:rsidRPr="0053221F" w:rsidRDefault="00E459BE" w:rsidP="00E459BE">
            <w:pPr>
              <w:spacing w:after="0"/>
              <w:rPr>
                <w:rFonts w:cstheme="minorHAnsi"/>
                <w:sz w:val="20"/>
                <w:szCs w:val="20"/>
                <w:lang w:val="fi-FI"/>
              </w:rPr>
            </w:pPr>
          </w:p>
          <w:p w14:paraId="3DA9A720" w14:textId="77777777" w:rsidR="00E459BE" w:rsidRPr="0053221F" w:rsidRDefault="00E459BE" w:rsidP="00E459BE">
            <w:pPr>
              <w:spacing w:after="0"/>
              <w:rPr>
                <w:rFonts w:cstheme="minorHAnsi"/>
                <w:sz w:val="20"/>
                <w:szCs w:val="20"/>
                <w:lang w:val="fi-FI"/>
              </w:rPr>
            </w:pPr>
          </w:p>
          <w:p w14:paraId="307D50D7" w14:textId="77777777" w:rsidR="00E459BE" w:rsidRPr="0053221F" w:rsidRDefault="00E459BE" w:rsidP="00E459BE">
            <w:pPr>
              <w:spacing w:after="0"/>
              <w:rPr>
                <w:rFonts w:cstheme="minorHAnsi"/>
                <w:sz w:val="20"/>
                <w:szCs w:val="20"/>
                <w:lang w:val="fi-FI"/>
              </w:rPr>
            </w:pPr>
          </w:p>
          <w:p w14:paraId="52931641" w14:textId="77777777" w:rsidR="00E459BE" w:rsidRPr="0053221F" w:rsidRDefault="00E459BE" w:rsidP="00E459BE">
            <w:pPr>
              <w:spacing w:after="0"/>
              <w:rPr>
                <w:rFonts w:cstheme="minorHAnsi"/>
                <w:sz w:val="20"/>
                <w:szCs w:val="20"/>
                <w:lang w:val="fi-FI"/>
              </w:rPr>
            </w:pPr>
          </w:p>
          <w:p w14:paraId="6FC9A6C2" w14:textId="77777777" w:rsidR="00E459BE" w:rsidRPr="0053221F" w:rsidRDefault="00E459BE" w:rsidP="00E459BE">
            <w:pPr>
              <w:spacing w:after="0"/>
              <w:rPr>
                <w:rFonts w:cstheme="minorHAnsi"/>
                <w:sz w:val="20"/>
                <w:szCs w:val="20"/>
                <w:lang w:val="fi-FI"/>
              </w:rPr>
            </w:pPr>
          </w:p>
          <w:p w14:paraId="260F56F1" w14:textId="77777777" w:rsidR="00E459BE" w:rsidRPr="0053221F" w:rsidRDefault="00E459BE" w:rsidP="00E459BE">
            <w:pPr>
              <w:spacing w:after="0"/>
              <w:rPr>
                <w:rFonts w:cstheme="minorHAnsi"/>
                <w:sz w:val="20"/>
                <w:szCs w:val="20"/>
                <w:lang w:val="fi-FI"/>
              </w:rPr>
            </w:pPr>
          </w:p>
          <w:p w14:paraId="358715C5" w14:textId="77777777" w:rsidR="00E459BE" w:rsidRPr="0053221F" w:rsidRDefault="00E459BE" w:rsidP="00E459BE">
            <w:pPr>
              <w:spacing w:after="0"/>
              <w:rPr>
                <w:rFonts w:cstheme="minorHAnsi"/>
                <w:sz w:val="20"/>
                <w:szCs w:val="20"/>
                <w:lang w:val="fi-FI"/>
              </w:rPr>
            </w:pPr>
          </w:p>
          <w:p w14:paraId="1A5B0594" w14:textId="77777777" w:rsidR="00E459BE" w:rsidRPr="0053221F" w:rsidRDefault="00E459BE" w:rsidP="00E459BE">
            <w:pPr>
              <w:spacing w:after="0"/>
              <w:rPr>
                <w:rFonts w:cstheme="minorHAnsi"/>
                <w:sz w:val="20"/>
                <w:szCs w:val="20"/>
                <w:lang w:val="fi-FI"/>
              </w:rPr>
            </w:pPr>
          </w:p>
          <w:p w14:paraId="30F1BE88" w14:textId="77777777" w:rsidR="00E459BE" w:rsidRPr="0053221F" w:rsidRDefault="00E459BE" w:rsidP="00E459BE">
            <w:pPr>
              <w:spacing w:after="0"/>
              <w:rPr>
                <w:rFonts w:cstheme="minorHAnsi"/>
                <w:sz w:val="20"/>
                <w:szCs w:val="20"/>
                <w:lang w:val="fi-FI"/>
              </w:rPr>
            </w:pPr>
          </w:p>
          <w:p w14:paraId="452730FC" w14:textId="77777777" w:rsidR="00E459BE" w:rsidRPr="0053221F" w:rsidRDefault="00E459BE" w:rsidP="00E459BE">
            <w:pPr>
              <w:spacing w:after="0"/>
              <w:rPr>
                <w:rFonts w:cstheme="minorHAnsi"/>
                <w:sz w:val="20"/>
                <w:szCs w:val="20"/>
                <w:lang w:val="fi-FI"/>
              </w:rPr>
            </w:pPr>
          </w:p>
          <w:p w14:paraId="0B8F1BA0" w14:textId="77777777" w:rsidR="00E459BE" w:rsidRPr="0053221F" w:rsidRDefault="00E459BE" w:rsidP="00E459BE">
            <w:pPr>
              <w:spacing w:after="0"/>
              <w:rPr>
                <w:rFonts w:cstheme="minorHAnsi"/>
                <w:sz w:val="20"/>
                <w:szCs w:val="20"/>
                <w:lang w:val="fi-FI"/>
              </w:rPr>
            </w:pPr>
          </w:p>
          <w:p w14:paraId="0C238811" w14:textId="77777777" w:rsidR="00E459BE" w:rsidRPr="0053221F" w:rsidRDefault="00E459BE" w:rsidP="00E459BE">
            <w:pPr>
              <w:spacing w:after="0"/>
              <w:rPr>
                <w:rFonts w:cstheme="minorHAnsi"/>
                <w:sz w:val="20"/>
                <w:szCs w:val="20"/>
                <w:lang w:val="fi-FI"/>
              </w:rPr>
            </w:pPr>
          </w:p>
          <w:p w14:paraId="4A27BDD4" w14:textId="77777777" w:rsidR="00E459BE" w:rsidRPr="0053221F" w:rsidRDefault="00E459BE" w:rsidP="00E459BE">
            <w:pPr>
              <w:spacing w:after="0"/>
              <w:rPr>
                <w:rFonts w:cstheme="minorHAnsi"/>
                <w:sz w:val="20"/>
                <w:szCs w:val="20"/>
                <w:lang w:val="fi-FI"/>
              </w:rPr>
            </w:pPr>
          </w:p>
          <w:p w14:paraId="71AA5D0F" w14:textId="77777777" w:rsidR="00E459BE" w:rsidRPr="0053221F" w:rsidRDefault="00E459BE" w:rsidP="00E459BE">
            <w:pPr>
              <w:spacing w:after="0"/>
              <w:rPr>
                <w:rFonts w:cstheme="minorHAnsi"/>
                <w:sz w:val="20"/>
                <w:szCs w:val="20"/>
                <w:lang w:val="fi-FI"/>
              </w:rPr>
            </w:pPr>
          </w:p>
          <w:p w14:paraId="2FC0E9A2" w14:textId="77777777" w:rsidR="00E459BE" w:rsidRPr="0053221F" w:rsidRDefault="00A140EB" w:rsidP="004E31BA">
            <w:pPr>
              <w:pStyle w:val="Odsekzoznamu"/>
              <w:numPr>
                <w:ilvl w:val="0"/>
                <w:numId w:val="11"/>
              </w:numPr>
              <w:spacing w:after="0"/>
              <w:ind w:left="345"/>
              <w:rPr>
                <w:rFonts w:cstheme="minorHAnsi"/>
                <w:sz w:val="20"/>
                <w:szCs w:val="20"/>
                <w:lang w:val="fi-FI"/>
              </w:rPr>
            </w:pPr>
            <w:r w:rsidRPr="0053221F">
              <w:rPr>
                <w:rFonts w:ascii="Calibri" w:eastAsia="Calibri" w:hAnsi="Calibri" w:cs="Calibri"/>
                <w:sz w:val="20"/>
                <w:szCs w:val="20"/>
                <w:lang w:val="fi-FI"/>
              </w:rPr>
              <w:t>PPT dia 8</w:t>
            </w:r>
          </w:p>
        </w:tc>
      </w:tr>
      <w:tr w:rsidR="00C23A33" w:rsidRPr="0053221F" w14:paraId="2C17BB69" w14:textId="77777777" w:rsidTr="00CF331A">
        <w:trPr>
          <w:trHeight w:val="1775"/>
        </w:trPr>
        <w:tc>
          <w:tcPr>
            <w:tcW w:w="1384" w:type="dxa"/>
            <w:vMerge w:val="restart"/>
            <w:shd w:val="clear" w:color="auto" w:fill="auto"/>
          </w:tcPr>
          <w:p w14:paraId="39844422" w14:textId="77777777" w:rsidR="00CF331A" w:rsidRPr="0053221F" w:rsidRDefault="00A140EB" w:rsidP="0072728F">
            <w:pPr>
              <w:spacing w:after="120"/>
              <w:jc w:val="center"/>
              <w:rPr>
                <w:rFonts w:cstheme="minorHAnsi"/>
                <w:sz w:val="20"/>
                <w:szCs w:val="20"/>
                <w:lang w:val="fi-FI"/>
              </w:rPr>
            </w:pPr>
            <w:r w:rsidRPr="0053221F">
              <w:rPr>
                <w:rFonts w:ascii="Calibri" w:eastAsia="Calibri" w:hAnsi="Calibri" w:cs="Calibri"/>
                <w:sz w:val="20"/>
                <w:szCs w:val="20"/>
                <w:lang w:val="fi-FI"/>
              </w:rPr>
              <w:lastRenderedPageBreak/>
              <w:t>35 min.</w:t>
            </w:r>
          </w:p>
        </w:tc>
        <w:tc>
          <w:tcPr>
            <w:tcW w:w="4111" w:type="dxa"/>
            <w:vMerge w:val="restart"/>
            <w:shd w:val="clear" w:color="auto" w:fill="auto"/>
          </w:tcPr>
          <w:p w14:paraId="223694CF" w14:textId="19DD6728"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Tä</w:t>
            </w:r>
            <w:r w:rsidR="000F4980" w:rsidRPr="0053221F">
              <w:rPr>
                <w:rFonts w:ascii="Calibri" w:eastAsia="Calibri" w:hAnsi="Calibri" w:cs="Calibri"/>
                <w:sz w:val="20"/>
                <w:szCs w:val="20"/>
                <w:lang w:val="fi-FI"/>
              </w:rPr>
              <w:t>ss</w:t>
            </w:r>
            <w:r w:rsidRPr="0053221F">
              <w:rPr>
                <w:rFonts w:ascii="Calibri" w:eastAsia="Calibri" w:hAnsi="Calibri" w:cs="Calibri"/>
                <w:sz w:val="20"/>
                <w:szCs w:val="20"/>
                <w:lang w:val="fi-FI"/>
              </w:rPr>
              <w:t>ä osio</w:t>
            </w:r>
            <w:r w:rsidR="000F4980" w:rsidRPr="0053221F">
              <w:rPr>
                <w:rFonts w:ascii="Calibri" w:eastAsia="Calibri" w:hAnsi="Calibri" w:cs="Calibri"/>
                <w:sz w:val="20"/>
                <w:szCs w:val="20"/>
                <w:lang w:val="fi-FI"/>
              </w:rPr>
              <w:t>ssa</w:t>
            </w:r>
            <w:r w:rsidRPr="0053221F">
              <w:rPr>
                <w:rFonts w:ascii="Calibri" w:eastAsia="Calibri" w:hAnsi="Calibri" w:cs="Calibri"/>
                <w:sz w:val="20"/>
                <w:szCs w:val="20"/>
                <w:lang w:val="fi-FI"/>
              </w:rPr>
              <w:t xml:space="preserve"> voidaan </w:t>
            </w:r>
            <w:r w:rsidR="000F4980" w:rsidRPr="0053221F">
              <w:rPr>
                <w:rFonts w:ascii="Calibri" w:eastAsia="Calibri" w:hAnsi="Calibri" w:cs="Calibri"/>
                <w:sz w:val="20"/>
                <w:szCs w:val="20"/>
                <w:lang w:val="fi-FI"/>
              </w:rPr>
              <w:t xml:space="preserve">toimia </w:t>
            </w:r>
            <w:r w:rsidRPr="0053221F">
              <w:rPr>
                <w:rFonts w:ascii="Calibri" w:eastAsia="Calibri" w:hAnsi="Calibri" w:cs="Calibri"/>
                <w:sz w:val="20"/>
                <w:szCs w:val="20"/>
                <w:lang w:val="fi-FI"/>
              </w:rPr>
              <w:t xml:space="preserve">yhtenä ryhmänä (versio A) tai </w:t>
            </w:r>
            <w:r w:rsidR="000F4980" w:rsidRPr="0053221F">
              <w:rPr>
                <w:rFonts w:ascii="Calibri" w:eastAsia="Calibri" w:hAnsi="Calibri" w:cs="Calibri"/>
                <w:sz w:val="20"/>
                <w:szCs w:val="20"/>
                <w:lang w:val="fi-FI"/>
              </w:rPr>
              <w:t xml:space="preserve">jakautuneena </w:t>
            </w:r>
            <w:r w:rsidRPr="0053221F">
              <w:rPr>
                <w:rFonts w:ascii="Calibri" w:eastAsia="Calibri" w:hAnsi="Calibri" w:cs="Calibri"/>
                <w:sz w:val="20"/>
                <w:szCs w:val="20"/>
                <w:lang w:val="fi-FI"/>
              </w:rPr>
              <w:t>kolme</w:t>
            </w:r>
            <w:r w:rsidR="000F4980" w:rsidRPr="0053221F">
              <w:rPr>
                <w:rFonts w:ascii="Calibri" w:eastAsia="Calibri" w:hAnsi="Calibri" w:cs="Calibri"/>
                <w:sz w:val="20"/>
                <w:szCs w:val="20"/>
                <w:lang w:val="fi-FI"/>
              </w:rPr>
              <w:t>en</w:t>
            </w:r>
            <w:r w:rsidRPr="0053221F">
              <w:rPr>
                <w:rFonts w:ascii="Calibri" w:eastAsia="Calibri" w:hAnsi="Calibri" w:cs="Calibri"/>
                <w:sz w:val="20"/>
                <w:szCs w:val="20"/>
                <w:lang w:val="fi-FI"/>
              </w:rPr>
              <w:t xml:space="preserve"> pienryhmä</w:t>
            </w:r>
            <w:r w:rsidR="000F4980" w:rsidRPr="0053221F">
              <w:rPr>
                <w:rFonts w:ascii="Calibri" w:eastAsia="Calibri" w:hAnsi="Calibri" w:cs="Calibri"/>
                <w:sz w:val="20"/>
                <w:szCs w:val="20"/>
                <w:lang w:val="fi-FI"/>
              </w:rPr>
              <w:t>än</w:t>
            </w:r>
            <w:r w:rsidRPr="0053221F">
              <w:rPr>
                <w:rFonts w:ascii="Calibri" w:eastAsia="Calibri" w:hAnsi="Calibri" w:cs="Calibri"/>
                <w:sz w:val="20"/>
                <w:szCs w:val="20"/>
                <w:lang w:val="fi-FI"/>
              </w:rPr>
              <w:t xml:space="preserve"> (versio B).</w:t>
            </w:r>
          </w:p>
          <w:p w14:paraId="22F7957A" w14:textId="77777777" w:rsidR="00CF331A" w:rsidRPr="0053221F" w:rsidRDefault="00CF331A" w:rsidP="00177594">
            <w:pPr>
              <w:jc w:val="both"/>
              <w:rPr>
                <w:rFonts w:cstheme="minorHAnsi"/>
                <w:sz w:val="20"/>
                <w:szCs w:val="20"/>
                <w:lang w:val="fi-FI"/>
              </w:rPr>
            </w:pPr>
          </w:p>
        </w:tc>
        <w:tc>
          <w:tcPr>
            <w:tcW w:w="6379" w:type="dxa"/>
            <w:shd w:val="clear" w:color="auto" w:fill="auto"/>
          </w:tcPr>
          <w:p w14:paraId="0F2E3FB7" w14:textId="77777777" w:rsidR="00CF331A" w:rsidRPr="0053221F" w:rsidRDefault="00A140EB" w:rsidP="00CF331A">
            <w:pPr>
              <w:jc w:val="both"/>
              <w:rPr>
                <w:rFonts w:cstheme="minorHAnsi"/>
                <w:i/>
                <w:sz w:val="20"/>
                <w:szCs w:val="20"/>
                <w:lang w:val="fi-FI"/>
              </w:rPr>
            </w:pPr>
            <w:r w:rsidRPr="0053221F">
              <w:rPr>
                <w:rFonts w:ascii="Calibri" w:eastAsia="Calibri" w:hAnsi="Calibri" w:cs="Calibri"/>
                <w:b/>
                <w:bCs/>
                <w:sz w:val="20"/>
                <w:szCs w:val="20"/>
                <w:lang w:val="fi-FI"/>
              </w:rPr>
              <w:t>Versio A (kaikki yhdessä)</w:t>
            </w:r>
          </w:p>
          <w:p w14:paraId="7C4F1383" w14:textId="77777777" w:rsidR="00E459BE" w:rsidRPr="0053221F" w:rsidRDefault="00A140EB" w:rsidP="00E459BE">
            <w:pPr>
              <w:pStyle w:val="Odsekzoznamu"/>
              <w:numPr>
                <w:ilvl w:val="1"/>
                <w:numId w:val="11"/>
              </w:numPr>
              <w:ind w:left="326"/>
              <w:jc w:val="both"/>
              <w:rPr>
                <w:rFonts w:cstheme="minorHAnsi"/>
                <w:b/>
                <w:bCs/>
                <w:i/>
                <w:sz w:val="20"/>
                <w:szCs w:val="20"/>
                <w:lang w:val="fi-FI"/>
              </w:rPr>
            </w:pPr>
            <w:r w:rsidRPr="0053221F">
              <w:rPr>
                <w:rFonts w:ascii="Calibri" w:eastAsia="Calibri" w:hAnsi="Calibri" w:cs="Calibri"/>
                <w:sz w:val="20"/>
                <w:szCs w:val="20"/>
                <w:lang w:val="fi-FI"/>
              </w:rPr>
              <w:t>Kukin osallistuja valitsee vuorollaan ominaisuuden (</w:t>
            </w:r>
            <w:r w:rsidRPr="0053221F">
              <w:rPr>
                <w:rFonts w:ascii="Calibri" w:eastAsia="Calibri" w:hAnsi="Calibri" w:cs="Calibri"/>
                <w:sz w:val="20"/>
                <w:szCs w:val="20"/>
                <w:u w:val="single"/>
                <w:lang w:val="fi-FI"/>
              </w:rPr>
              <w:t>joko</w:t>
            </w:r>
            <w:r w:rsidRPr="0053221F">
              <w:rPr>
                <w:rFonts w:ascii="Calibri" w:eastAsia="Calibri" w:hAnsi="Calibri" w:cs="Calibri"/>
                <w:sz w:val="20"/>
                <w:szCs w:val="20"/>
                <w:lang w:val="fi-FI"/>
              </w:rPr>
              <w:t xml:space="preserve"> erityisenä pitämänsä alueen piirteen, jolloin hänen on nimettävä kanvaasin/pyörän osio, johon se liittyy, </w:t>
            </w:r>
            <w:r w:rsidRPr="0053221F">
              <w:rPr>
                <w:rFonts w:ascii="Calibri" w:eastAsia="Calibri" w:hAnsi="Calibri" w:cs="Calibri"/>
                <w:sz w:val="20"/>
                <w:szCs w:val="20"/>
                <w:u w:val="single"/>
                <w:lang w:val="fi-FI"/>
              </w:rPr>
              <w:t>tai</w:t>
            </w:r>
            <w:r w:rsidRPr="0053221F">
              <w:rPr>
                <w:rFonts w:ascii="Calibri" w:eastAsia="Calibri" w:hAnsi="Calibri" w:cs="Calibri"/>
                <w:sz w:val="20"/>
                <w:szCs w:val="20"/>
                <w:lang w:val="fi-FI"/>
              </w:rPr>
              <w:t xml:space="preserve"> jonkin muun pyörään sisältyvän ominaisuuden) ja kertoo, miten se </w:t>
            </w:r>
            <w:r w:rsidRPr="0053221F">
              <w:rPr>
                <w:rFonts w:ascii="Calibri" w:eastAsia="Calibri" w:hAnsi="Calibri" w:cs="Calibri"/>
                <w:b/>
                <w:bCs/>
                <w:sz w:val="20"/>
                <w:szCs w:val="20"/>
                <w:lang w:val="fi-FI"/>
              </w:rPr>
              <w:t>saattaa muuttua seuraavien 20 vuoden aikana</w:t>
            </w:r>
            <w:r w:rsidRPr="0053221F">
              <w:rPr>
                <w:rFonts w:ascii="Calibri" w:eastAsia="Calibri" w:hAnsi="Calibri" w:cs="Calibri"/>
                <w:sz w:val="20"/>
                <w:szCs w:val="20"/>
                <w:lang w:val="fi-FI"/>
              </w:rPr>
              <w:t xml:space="preserve">. Muut voivat kommentoida tai jatkaa. </w:t>
            </w:r>
          </w:p>
          <w:p w14:paraId="00AC8619" w14:textId="77777777" w:rsidR="00CF331A" w:rsidRPr="0053221F" w:rsidRDefault="00A140EB" w:rsidP="00CF331A">
            <w:pPr>
              <w:pStyle w:val="Odsekzoznamu"/>
              <w:numPr>
                <w:ilvl w:val="1"/>
                <w:numId w:val="11"/>
              </w:numPr>
              <w:ind w:left="326"/>
              <w:jc w:val="both"/>
              <w:rPr>
                <w:rFonts w:cstheme="minorHAnsi"/>
                <w:i/>
                <w:sz w:val="20"/>
                <w:szCs w:val="20"/>
                <w:lang w:val="fi-FI"/>
              </w:rPr>
            </w:pPr>
            <w:r w:rsidRPr="0053221F">
              <w:rPr>
                <w:rFonts w:ascii="Calibri" w:eastAsia="Calibri" w:hAnsi="Calibri" w:cs="Calibri"/>
                <w:sz w:val="20"/>
                <w:szCs w:val="20"/>
                <w:lang w:val="fi-FI"/>
              </w:rPr>
              <w:t xml:space="preserve">Keskustelua voidaan johdatella muutoskorttien avulla. </w:t>
            </w:r>
          </w:p>
          <w:p w14:paraId="75A12A25" w14:textId="77777777" w:rsidR="00CF331A" w:rsidRPr="0053221F" w:rsidRDefault="00A140EB" w:rsidP="00CF331A">
            <w:pPr>
              <w:pStyle w:val="Odsekzoznamu"/>
              <w:numPr>
                <w:ilvl w:val="1"/>
                <w:numId w:val="11"/>
              </w:numPr>
              <w:ind w:left="326"/>
              <w:jc w:val="both"/>
              <w:rPr>
                <w:rFonts w:cstheme="minorHAnsi"/>
                <w:i/>
                <w:sz w:val="20"/>
                <w:szCs w:val="20"/>
                <w:lang w:val="fi-FI"/>
              </w:rPr>
            </w:pPr>
            <w:r w:rsidRPr="0053221F">
              <w:rPr>
                <w:rFonts w:ascii="Calibri" w:eastAsia="Calibri" w:hAnsi="Calibri" w:cs="Calibri"/>
                <w:sz w:val="20"/>
                <w:szCs w:val="20"/>
                <w:lang w:val="fi-FI"/>
              </w:rPr>
              <w:t xml:space="preserve">Vetäjä </w:t>
            </w:r>
            <w:r w:rsidRPr="0053221F">
              <w:rPr>
                <w:rFonts w:ascii="Calibri" w:eastAsia="Calibri" w:hAnsi="Calibri" w:cs="Calibri"/>
                <w:b/>
                <w:bCs/>
                <w:sz w:val="20"/>
                <w:szCs w:val="20"/>
                <w:lang w:val="fi-FI"/>
              </w:rPr>
              <w:t>siirtää</w:t>
            </w:r>
            <w:r w:rsidRPr="0053221F">
              <w:rPr>
                <w:rFonts w:ascii="Calibri" w:eastAsia="Calibri" w:hAnsi="Calibri" w:cs="Calibri"/>
                <w:sz w:val="20"/>
                <w:szCs w:val="20"/>
                <w:lang w:val="fi-FI"/>
              </w:rPr>
              <w:t xml:space="preserve"> dian vasemmasta laidasta </w:t>
            </w:r>
            <w:r w:rsidRPr="0053221F">
              <w:rPr>
                <w:rFonts w:ascii="Calibri" w:eastAsia="Calibri" w:hAnsi="Calibri" w:cs="Calibri"/>
                <w:b/>
                <w:bCs/>
                <w:sz w:val="20"/>
                <w:szCs w:val="20"/>
                <w:lang w:val="fi-FI"/>
              </w:rPr>
              <w:t>yhden vihreän täplän</w:t>
            </w:r>
            <w:r w:rsidRPr="0053221F">
              <w:rPr>
                <w:rFonts w:ascii="Calibri" w:eastAsia="Calibri" w:hAnsi="Calibri" w:cs="Calibri"/>
                <w:sz w:val="20"/>
                <w:szCs w:val="20"/>
                <w:lang w:val="fi-FI"/>
              </w:rPr>
              <w:t xml:space="preserve"> pyörän nimettyyn sektoriin ja sijoittaa sen joko lähelle keskiötä (huono tilanne) </w:t>
            </w:r>
            <w:r w:rsidRPr="0053221F">
              <w:rPr>
                <w:rFonts w:ascii="Calibri" w:eastAsia="Calibri" w:hAnsi="Calibri" w:cs="Calibri"/>
                <w:sz w:val="20"/>
                <w:szCs w:val="20"/>
                <w:lang w:val="fi-FI"/>
              </w:rPr>
              <w:lastRenderedPageBreak/>
              <w:t>tai kehää (hyvä tilanne) sen mukaan, mihin tulokseen osallistujat ovat tulleet.</w:t>
            </w:r>
          </w:p>
          <w:p w14:paraId="42DACF12" w14:textId="7DE90B8F" w:rsidR="00DB5379" w:rsidRPr="0053221F" w:rsidRDefault="00A140EB" w:rsidP="00CF331A">
            <w:pPr>
              <w:jc w:val="both"/>
              <w:rPr>
                <w:rFonts w:cstheme="minorHAnsi"/>
                <w:sz w:val="20"/>
                <w:szCs w:val="20"/>
                <w:lang w:val="fi-FI"/>
              </w:rPr>
            </w:pPr>
            <w:r w:rsidRPr="0053221F">
              <w:rPr>
                <w:rFonts w:ascii="Calibri" w:eastAsia="Calibri" w:hAnsi="Calibri" w:cs="Calibri"/>
                <w:sz w:val="20"/>
                <w:szCs w:val="20"/>
                <w:lang w:val="fi-FI"/>
              </w:rPr>
              <w:t xml:space="preserve">Huom. Ei haittaa, jos johonkin kahdeksasta ominaisuusryhmästä ei tule täpliä tai jossakin ryhmässä niitä tulee useisiin piirteisiin (ks. esimerkki </w:t>
            </w:r>
            <w:r w:rsidR="00B72DCD" w:rsidRPr="0053221F">
              <w:rPr>
                <w:rFonts w:ascii="Calibri" w:eastAsia="Calibri" w:hAnsi="Calibri" w:cs="Calibri"/>
                <w:sz w:val="20"/>
                <w:szCs w:val="20"/>
                <w:lang w:val="fi-FI"/>
              </w:rPr>
              <w:t>alla</w:t>
            </w:r>
            <w:r w:rsidRPr="0053221F">
              <w:rPr>
                <w:rFonts w:ascii="Calibri" w:eastAsia="Calibri" w:hAnsi="Calibri" w:cs="Calibri"/>
                <w:sz w:val="20"/>
                <w:szCs w:val="20"/>
                <w:lang w:val="fi-FI"/>
              </w:rPr>
              <w:t>, jossa Ympäristö-sektorissa on kaksi täplää</w:t>
            </w:r>
            <w:r w:rsidR="0020733F" w:rsidRPr="0053221F">
              <w:rPr>
                <w:rFonts w:ascii="Calibri" w:eastAsia="Calibri" w:hAnsi="Calibri" w:cs="Calibri"/>
                <w:sz w:val="20"/>
                <w:szCs w:val="20"/>
                <w:lang w:val="fi-FI"/>
              </w:rPr>
              <w:t>,</w:t>
            </w:r>
            <w:r w:rsidRPr="0053221F">
              <w:rPr>
                <w:rFonts w:ascii="Calibri" w:eastAsia="Calibri" w:hAnsi="Calibri" w:cs="Calibri"/>
                <w:sz w:val="20"/>
                <w:szCs w:val="20"/>
                <w:lang w:val="fi-FI"/>
              </w:rPr>
              <w:t xml:space="preserve"> koska luonnon monimuotoisuuden tilanteen odotetaan olevan parempi kuin veden saatavuuden). </w:t>
            </w:r>
          </w:p>
          <w:p w14:paraId="5F46ADB2" w14:textId="32DC9CAE" w:rsidR="00CF331A" w:rsidRPr="0053221F" w:rsidRDefault="00B31C2B" w:rsidP="00CF331A">
            <w:pPr>
              <w:jc w:val="both"/>
              <w:rPr>
                <w:rFonts w:cstheme="minorHAnsi"/>
                <w:sz w:val="20"/>
                <w:szCs w:val="20"/>
                <w:lang w:val="fi-FI"/>
              </w:rPr>
            </w:pPr>
            <w:r>
              <w:rPr>
                <w:noProof/>
              </w:rPr>
              <w:drawing>
                <wp:anchor distT="0" distB="0" distL="114300" distR="114300" simplePos="0" relativeHeight="251663360" behindDoc="0" locked="0" layoutInCell="1" allowOverlap="1" wp14:anchorId="072313F5" wp14:editId="5B42F5CD">
                  <wp:simplePos x="0" y="0"/>
                  <wp:positionH relativeFrom="column">
                    <wp:posOffset>31115</wp:posOffset>
                  </wp:positionH>
                  <wp:positionV relativeFrom="paragraph">
                    <wp:posOffset>-1270</wp:posOffset>
                  </wp:positionV>
                  <wp:extent cx="2470785" cy="1390015"/>
                  <wp:effectExtent l="0" t="0" r="5715" b="635"/>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0785" cy="1390015"/>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vMerge w:val="restart"/>
            <w:shd w:val="clear" w:color="auto" w:fill="auto"/>
          </w:tcPr>
          <w:p w14:paraId="35825C6F" w14:textId="77777777" w:rsidR="00CF331A" w:rsidRPr="0053221F" w:rsidRDefault="00A140EB" w:rsidP="004E31BA">
            <w:pPr>
              <w:pStyle w:val="Odsekzoznamu"/>
              <w:numPr>
                <w:ilvl w:val="0"/>
                <w:numId w:val="25"/>
              </w:numPr>
              <w:spacing w:after="0"/>
              <w:ind w:left="345"/>
              <w:rPr>
                <w:rFonts w:cstheme="minorHAnsi"/>
                <w:sz w:val="20"/>
                <w:szCs w:val="20"/>
                <w:lang w:val="fi-FI"/>
              </w:rPr>
            </w:pPr>
            <w:r w:rsidRPr="0053221F">
              <w:rPr>
                <w:rFonts w:ascii="Calibri" w:eastAsia="Calibri" w:hAnsi="Calibri" w:cs="Calibri"/>
                <w:sz w:val="20"/>
                <w:szCs w:val="20"/>
                <w:lang w:val="fi-FI"/>
              </w:rPr>
              <w:lastRenderedPageBreak/>
              <w:t>PPT dia 10</w:t>
            </w:r>
          </w:p>
          <w:p w14:paraId="6520CED6" w14:textId="77777777" w:rsidR="00D65AD7" w:rsidRPr="0053221F" w:rsidRDefault="00D65AD7" w:rsidP="00681F16">
            <w:pPr>
              <w:spacing w:after="0"/>
              <w:rPr>
                <w:rFonts w:cstheme="minorHAnsi"/>
                <w:sz w:val="20"/>
                <w:szCs w:val="20"/>
                <w:lang w:val="fi-FI"/>
              </w:rPr>
            </w:pPr>
          </w:p>
          <w:p w14:paraId="36ABD0A5" w14:textId="77777777" w:rsidR="00D65AD7" w:rsidRPr="0053221F" w:rsidRDefault="00D65AD7" w:rsidP="00681F16">
            <w:pPr>
              <w:spacing w:after="0"/>
              <w:rPr>
                <w:rFonts w:cstheme="minorHAnsi"/>
                <w:sz w:val="20"/>
                <w:szCs w:val="20"/>
                <w:lang w:val="fi-FI"/>
              </w:rPr>
            </w:pPr>
          </w:p>
          <w:p w14:paraId="787008CE" w14:textId="77777777" w:rsidR="00D65AD7" w:rsidRPr="0053221F" w:rsidRDefault="00D65AD7" w:rsidP="00681F16">
            <w:pPr>
              <w:spacing w:after="0"/>
              <w:rPr>
                <w:rFonts w:cstheme="minorHAnsi"/>
                <w:sz w:val="20"/>
                <w:szCs w:val="20"/>
                <w:lang w:val="fi-FI"/>
              </w:rPr>
            </w:pPr>
          </w:p>
          <w:p w14:paraId="7D0EAFE2" w14:textId="77777777" w:rsidR="00D65AD7" w:rsidRPr="0053221F" w:rsidRDefault="00D65AD7" w:rsidP="00681F16">
            <w:pPr>
              <w:spacing w:after="0"/>
              <w:rPr>
                <w:rFonts w:cstheme="minorHAnsi"/>
                <w:sz w:val="20"/>
                <w:szCs w:val="20"/>
                <w:lang w:val="fi-FI"/>
              </w:rPr>
            </w:pPr>
          </w:p>
          <w:p w14:paraId="377E646B" w14:textId="77777777" w:rsidR="00D65AD7" w:rsidRPr="0053221F" w:rsidRDefault="00D65AD7" w:rsidP="00681F16">
            <w:pPr>
              <w:spacing w:after="0"/>
              <w:rPr>
                <w:rFonts w:cstheme="minorHAnsi"/>
                <w:sz w:val="20"/>
                <w:szCs w:val="20"/>
                <w:lang w:val="fi-FI"/>
              </w:rPr>
            </w:pPr>
          </w:p>
          <w:p w14:paraId="06DF2555" w14:textId="77777777" w:rsidR="00D65AD7" w:rsidRPr="0053221F" w:rsidRDefault="00D65AD7" w:rsidP="00681F16">
            <w:pPr>
              <w:spacing w:after="0"/>
              <w:rPr>
                <w:rFonts w:cstheme="minorHAnsi"/>
                <w:sz w:val="20"/>
                <w:szCs w:val="20"/>
                <w:lang w:val="fi-FI"/>
              </w:rPr>
            </w:pPr>
          </w:p>
          <w:p w14:paraId="39A7D3CB" w14:textId="77777777" w:rsidR="00D65AD7" w:rsidRPr="0053221F" w:rsidRDefault="00D65AD7" w:rsidP="00681F16">
            <w:pPr>
              <w:spacing w:after="0"/>
              <w:rPr>
                <w:rFonts w:cstheme="minorHAnsi"/>
                <w:sz w:val="20"/>
                <w:szCs w:val="20"/>
                <w:lang w:val="fi-FI"/>
              </w:rPr>
            </w:pPr>
          </w:p>
          <w:p w14:paraId="7674E923" w14:textId="77777777" w:rsidR="00D65AD7" w:rsidRPr="0053221F" w:rsidRDefault="00D65AD7" w:rsidP="00681F16">
            <w:pPr>
              <w:spacing w:after="0"/>
              <w:rPr>
                <w:rFonts w:cstheme="minorHAnsi"/>
                <w:sz w:val="20"/>
                <w:szCs w:val="20"/>
                <w:lang w:val="fi-FI"/>
              </w:rPr>
            </w:pPr>
          </w:p>
          <w:p w14:paraId="7E20CE1C" w14:textId="77777777" w:rsidR="00D65AD7" w:rsidRPr="0053221F" w:rsidRDefault="00D65AD7" w:rsidP="00681F16">
            <w:pPr>
              <w:spacing w:after="0"/>
              <w:rPr>
                <w:rFonts w:cstheme="minorHAnsi"/>
                <w:sz w:val="20"/>
                <w:szCs w:val="20"/>
                <w:lang w:val="fi-FI"/>
              </w:rPr>
            </w:pPr>
          </w:p>
          <w:p w14:paraId="4B9005AD" w14:textId="77777777" w:rsidR="00D65AD7" w:rsidRPr="0053221F" w:rsidRDefault="00D65AD7" w:rsidP="00681F16">
            <w:pPr>
              <w:spacing w:after="0"/>
              <w:rPr>
                <w:rFonts w:cstheme="minorHAnsi"/>
                <w:sz w:val="20"/>
                <w:szCs w:val="20"/>
                <w:lang w:val="fi-FI"/>
              </w:rPr>
            </w:pPr>
          </w:p>
          <w:p w14:paraId="6F36A146" w14:textId="77777777" w:rsidR="00D65AD7" w:rsidRPr="0053221F" w:rsidRDefault="00D65AD7" w:rsidP="00681F16">
            <w:pPr>
              <w:spacing w:after="0"/>
              <w:rPr>
                <w:rFonts w:cstheme="minorHAnsi"/>
                <w:sz w:val="20"/>
                <w:szCs w:val="20"/>
                <w:lang w:val="fi-FI"/>
              </w:rPr>
            </w:pPr>
          </w:p>
          <w:p w14:paraId="1DD5FC0F" w14:textId="77777777" w:rsidR="00D65AD7" w:rsidRPr="0053221F" w:rsidRDefault="00D65AD7" w:rsidP="00681F16">
            <w:pPr>
              <w:spacing w:after="0"/>
              <w:rPr>
                <w:rFonts w:cstheme="minorHAnsi"/>
                <w:sz w:val="20"/>
                <w:szCs w:val="20"/>
                <w:lang w:val="fi-FI"/>
              </w:rPr>
            </w:pPr>
          </w:p>
          <w:p w14:paraId="35338838" w14:textId="77777777" w:rsidR="00D65AD7" w:rsidRPr="0053221F" w:rsidRDefault="00D65AD7" w:rsidP="00681F16">
            <w:pPr>
              <w:spacing w:after="0"/>
              <w:rPr>
                <w:rFonts w:cstheme="minorHAnsi"/>
                <w:sz w:val="20"/>
                <w:szCs w:val="20"/>
                <w:lang w:val="fi-FI"/>
              </w:rPr>
            </w:pPr>
          </w:p>
          <w:p w14:paraId="14FD8BBC" w14:textId="77777777" w:rsidR="00D65AD7" w:rsidRPr="0053221F" w:rsidRDefault="00D65AD7" w:rsidP="00681F16">
            <w:pPr>
              <w:spacing w:after="0"/>
              <w:rPr>
                <w:rFonts w:cstheme="minorHAnsi"/>
                <w:sz w:val="20"/>
                <w:szCs w:val="20"/>
                <w:lang w:val="fi-FI"/>
              </w:rPr>
            </w:pPr>
          </w:p>
          <w:p w14:paraId="5DE67866" w14:textId="77777777" w:rsidR="00D65AD7" w:rsidRPr="0053221F" w:rsidRDefault="00D65AD7" w:rsidP="00681F16">
            <w:pPr>
              <w:spacing w:after="0"/>
              <w:rPr>
                <w:rFonts w:cstheme="minorHAnsi"/>
                <w:sz w:val="20"/>
                <w:szCs w:val="20"/>
                <w:lang w:val="fi-FI"/>
              </w:rPr>
            </w:pPr>
          </w:p>
          <w:p w14:paraId="6DA5B75F" w14:textId="77777777" w:rsidR="00D65AD7" w:rsidRPr="0053221F" w:rsidRDefault="00D65AD7" w:rsidP="00681F16">
            <w:pPr>
              <w:spacing w:after="0"/>
              <w:rPr>
                <w:rFonts w:cstheme="minorHAnsi"/>
                <w:sz w:val="20"/>
                <w:szCs w:val="20"/>
                <w:lang w:val="fi-FI"/>
              </w:rPr>
            </w:pPr>
          </w:p>
          <w:p w14:paraId="09789AF2" w14:textId="77777777" w:rsidR="00D65AD7" w:rsidRPr="0053221F" w:rsidRDefault="00D65AD7" w:rsidP="00681F16">
            <w:pPr>
              <w:spacing w:after="0"/>
              <w:rPr>
                <w:rFonts w:cstheme="minorHAnsi"/>
                <w:sz w:val="20"/>
                <w:szCs w:val="20"/>
                <w:lang w:val="fi-FI"/>
              </w:rPr>
            </w:pPr>
          </w:p>
          <w:p w14:paraId="72DCEAE3" w14:textId="77777777" w:rsidR="00D65AD7" w:rsidRPr="0053221F" w:rsidRDefault="00D65AD7" w:rsidP="00681F16">
            <w:pPr>
              <w:spacing w:after="0"/>
              <w:rPr>
                <w:rFonts w:cstheme="minorHAnsi"/>
                <w:sz w:val="20"/>
                <w:szCs w:val="20"/>
                <w:lang w:val="fi-FI"/>
              </w:rPr>
            </w:pPr>
          </w:p>
          <w:p w14:paraId="202BF06A" w14:textId="77777777" w:rsidR="00D65AD7" w:rsidRPr="0053221F" w:rsidRDefault="00D65AD7" w:rsidP="00681F16">
            <w:pPr>
              <w:spacing w:after="0"/>
              <w:rPr>
                <w:rFonts w:cstheme="minorHAnsi"/>
                <w:sz w:val="20"/>
                <w:szCs w:val="20"/>
                <w:lang w:val="fi-FI"/>
              </w:rPr>
            </w:pPr>
          </w:p>
          <w:p w14:paraId="50B2E65A" w14:textId="77777777" w:rsidR="00D65AD7" w:rsidRPr="0053221F" w:rsidRDefault="00D65AD7" w:rsidP="00681F16">
            <w:pPr>
              <w:spacing w:after="0"/>
              <w:rPr>
                <w:rFonts w:cstheme="minorHAnsi"/>
                <w:sz w:val="20"/>
                <w:szCs w:val="20"/>
                <w:lang w:val="fi-FI"/>
              </w:rPr>
            </w:pPr>
          </w:p>
          <w:p w14:paraId="7A3BEE59" w14:textId="77777777" w:rsidR="00D65AD7" w:rsidRPr="0053221F" w:rsidRDefault="00D65AD7" w:rsidP="00681F16">
            <w:pPr>
              <w:spacing w:after="0"/>
              <w:rPr>
                <w:rFonts w:cstheme="minorHAnsi"/>
                <w:sz w:val="20"/>
                <w:szCs w:val="20"/>
                <w:lang w:val="fi-FI"/>
              </w:rPr>
            </w:pPr>
          </w:p>
          <w:p w14:paraId="6833BC7F" w14:textId="77777777" w:rsidR="00D65AD7" w:rsidRPr="0053221F" w:rsidRDefault="00D65AD7" w:rsidP="00681F16">
            <w:pPr>
              <w:spacing w:after="0"/>
              <w:rPr>
                <w:rFonts w:cstheme="minorHAnsi"/>
                <w:sz w:val="20"/>
                <w:szCs w:val="20"/>
                <w:lang w:val="fi-FI"/>
              </w:rPr>
            </w:pPr>
          </w:p>
          <w:p w14:paraId="23D35132" w14:textId="77777777" w:rsidR="00D65AD7" w:rsidRPr="0053221F" w:rsidRDefault="00D65AD7" w:rsidP="00681F16">
            <w:pPr>
              <w:spacing w:after="0"/>
              <w:rPr>
                <w:rFonts w:cstheme="minorHAnsi"/>
                <w:sz w:val="20"/>
                <w:szCs w:val="20"/>
                <w:lang w:val="fi-FI"/>
              </w:rPr>
            </w:pPr>
          </w:p>
          <w:p w14:paraId="7CDEA4B5" w14:textId="77777777" w:rsidR="00D65AD7" w:rsidRPr="0053221F" w:rsidRDefault="00D65AD7" w:rsidP="00681F16">
            <w:pPr>
              <w:spacing w:after="0"/>
              <w:rPr>
                <w:rFonts w:cstheme="minorHAnsi"/>
                <w:sz w:val="20"/>
                <w:szCs w:val="20"/>
                <w:lang w:val="fi-FI"/>
              </w:rPr>
            </w:pPr>
          </w:p>
          <w:p w14:paraId="0461A0C7" w14:textId="77777777" w:rsidR="00D65AD7" w:rsidRPr="0053221F" w:rsidRDefault="00D65AD7" w:rsidP="00681F16">
            <w:pPr>
              <w:spacing w:after="0"/>
              <w:rPr>
                <w:rFonts w:cstheme="minorHAnsi"/>
                <w:sz w:val="20"/>
                <w:szCs w:val="20"/>
                <w:lang w:val="fi-FI"/>
              </w:rPr>
            </w:pPr>
          </w:p>
          <w:p w14:paraId="3061B0DC" w14:textId="77777777" w:rsidR="00D65AD7" w:rsidRPr="0053221F" w:rsidRDefault="00D65AD7" w:rsidP="00681F16">
            <w:pPr>
              <w:spacing w:after="0"/>
              <w:rPr>
                <w:rFonts w:cstheme="minorHAnsi"/>
                <w:sz w:val="20"/>
                <w:szCs w:val="20"/>
                <w:lang w:val="fi-FI"/>
              </w:rPr>
            </w:pPr>
          </w:p>
          <w:p w14:paraId="2ECAB519" w14:textId="77777777" w:rsidR="004E31BA" w:rsidRPr="0053221F" w:rsidRDefault="004E31BA" w:rsidP="004E31BA">
            <w:pPr>
              <w:pStyle w:val="Odsekzoznamu"/>
              <w:spacing w:after="0"/>
              <w:ind w:left="345"/>
              <w:rPr>
                <w:rFonts w:cstheme="minorHAnsi"/>
                <w:sz w:val="20"/>
                <w:szCs w:val="20"/>
                <w:lang w:val="fi-FI"/>
              </w:rPr>
            </w:pPr>
          </w:p>
          <w:p w14:paraId="31925D5E" w14:textId="77777777" w:rsidR="00D65AD7" w:rsidRPr="0053221F" w:rsidRDefault="00A140EB" w:rsidP="004E31BA">
            <w:pPr>
              <w:pStyle w:val="Odsekzoznamu"/>
              <w:numPr>
                <w:ilvl w:val="0"/>
                <w:numId w:val="25"/>
              </w:numPr>
              <w:spacing w:after="0"/>
              <w:ind w:left="345"/>
              <w:rPr>
                <w:rFonts w:cstheme="minorHAnsi"/>
                <w:sz w:val="20"/>
                <w:szCs w:val="20"/>
                <w:lang w:val="fi-FI"/>
              </w:rPr>
            </w:pPr>
            <w:r w:rsidRPr="0053221F">
              <w:rPr>
                <w:rFonts w:ascii="Calibri" w:eastAsia="Calibri" w:hAnsi="Calibri" w:cs="Calibri"/>
                <w:sz w:val="20"/>
                <w:szCs w:val="20"/>
                <w:lang w:val="fi-FI"/>
              </w:rPr>
              <w:t>PPT dia 9</w:t>
            </w:r>
          </w:p>
          <w:p w14:paraId="5714BE75" w14:textId="77777777" w:rsidR="0099786B" w:rsidRPr="0053221F" w:rsidRDefault="0099786B">
            <w:pPr>
              <w:spacing w:after="0"/>
              <w:rPr>
                <w:rFonts w:cstheme="minorHAnsi"/>
                <w:sz w:val="20"/>
                <w:szCs w:val="20"/>
                <w:lang w:val="fi-FI"/>
              </w:rPr>
            </w:pPr>
          </w:p>
          <w:p w14:paraId="51DB6A24" w14:textId="77777777" w:rsidR="0099786B" w:rsidRPr="0053221F" w:rsidRDefault="0099786B">
            <w:pPr>
              <w:spacing w:after="0"/>
              <w:rPr>
                <w:rFonts w:cstheme="minorHAnsi"/>
                <w:sz w:val="20"/>
                <w:szCs w:val="20"/>
                <w:lang w:val="fi-FI"/>
              </w:rPr>
            </w:pPr>
          </w:p>
          <w:p w14:paraId="6983C689" w14:textId="77777777" w:rsidR="0099786B" w:rsidRPr="0053221F" w:rsidRDefault="0099786B">
            <w:pPr>
              <w:spacing w:after="0"/>
              <w:rPr>
                <w:rFonts w:cstheme="minorHAnsi"/>
                <w:sz w:val="20"/>
                <w:szCs w:val="20"/>
                <w:lang w:val="fi-FI"/>
              </w:rPr>
            </w:pPr>
          </w:p>
          <w:p w14:paraId="7F645F57" w14:textId="77777777" w:rsidR="0099786B" w:rsidRPr="0053221F" w:rsidRDefault="0099786B">
            <w:pPr>
              <w:spacing w:after="0"/>
              <w:rPr>
                <w:rFonts w:cstheme="minorHAnsi"/>
                <w:sz w:val="20"/>
                <w:szCs w:val="20"/>
                <w:lang w:val="fi-FI"/>
              </w:rPr>
            </w:pPr>
          </w:p>
          <w:p w14:paraId="48AA8A2F" w14:textId="77777777" w:rsidR="0099786B" w:rsidRPr="0053221F" w:rsidRDefault="0099786B">
            <w:pPr>
              <w:spacing w:after="0"/>
              <w:rPr>
                <w:rFonts w:cstheme="minorHAnsi"/>
                <w:sz w:val="20"/>
                <w:szCs w:val="20"/>
                <w:lang w:val="fi-FI"/>
              </w:rPr>
            </w:pPr>
          </w:p>
          <w:p w14:paraId="51841766" w14:textId="77777777" w:rsidR="0099786B" w:rsidRPr="0053221F" w:rsidRDefault="0099786B">
            <w:pPr>
              <w:spacing w:after="0"/>
              <w:rPr>
                <w:rFonts w:cstheme="minorHAnsi"/>
                <w:sz w:val="20"/>
                <w:szCs w:val="20"/>
                <w:lang w:val="fi-FI"/>
              </w:rPr>
            </w:pPr>
          </w:p>
          <w:p w14:paraId="5382743A" w14:textId="77777777" w:rsidR="0099786B" w:rsidRPr="0053221F" w:rsidRDefault="0099786B">
            <w:pPr>
              <w:spacing w:after="0"/>
              <w:rPr>
                <w:rFonts w:cstheme="minorHAnsi"/>
                <w:sz w:val="20"/>
                <w:szCs w:val="20"/>
                <w:lang w:val="fi-FI"/>
              </w:rPr>
            </w:pPr>
          </w:p>
          <w:p w14:paraId="4EB1BC8C" w14:textId="77777777" w:rsidR="0099786B" w:rsidRPr="0053221F" w:rsidRDefault="0099786B">
            <w:pPr>
              <w:spacing w:after="0"/>
              <w:rPr>
                <w:rFonts w:cstheme="minorHAnsi"/>
                <w:sz w:val="20"/>
                <w:szCs w:val="20"/>
                <w:lang w:val="fi-FI"/>
              </w:rPr>
            </w:pPr>
          </w:p>
          <w:p w14:paraId="139B1AC8" w14:textId="77777777" w:rsidR="0099786B" w:rsidRPr="0053221F" w:rsidRDefault="0099786B">
            <w:pPr>
              <w:spacing w:after="0"/>
              <w:rPr>
                <w:rFonts w:cstheme="minorHAnsi"/>
                <w:sz w:val="20"/>
                <w:szCs w:val="20"/>
                <w:lang w:val="fi-FI"/>
              </w:rPr>
            </w:pPr>
          </w:p>
          <w:p w14:paraId="405F2EEB" w14:textId="77777777" w:rsidR="0099786B" w:rsidRPr="0053221F" w:rsidRDefault="0099786B">
            <w:pPr>
              <w:spacing w:after="0"/>
              <w:rPr>
                <w:rFonts w:cstheme="minorHAnsi"/>
                <w:sz w:val="20"/>
                <w:szCs w:val="20"/>
                <w:lang w:val="fi-FI"/>
              </w:rPr>
            </w:pPr>
          </w:p>
          <w:p w14:paraId="1E97B30F" w14:textId="77777777" w:rsidR="0099786B" w:rsidRPr="0053221F" w:rsidRDefault="0099786B">
            <w:pPr>
              <w:spacing w:after="0"/>
              <w:rPr>
                <w:rFonts w:cstheme="minorHAnsi"/>
                <w:sz w:val="20"/>
                <w:szCs w:val="20"/>
                <w:lang w:val="fi-FI"/>
              </w:rPr>
            </w:pPr>
          </w:p>
          <w:p w14:paraId="3CBCF714" w14:textId="77777777" w:rsidR="0099786B" w:rsidRPr="0053221F" w:rsidRDefault="0099786B">
            <w:pPr>
              <w:spacing w:after="0"/>
              <w:rPr>
                <w:rFonts w:cstheme="minorHAnsi"/>
                <w:sz w:val="20"/>
                <w:szCs w:val="20"/>
                <w:lang w:val="fi-FI"/>
              </w:rPr>
            </w:pPr>
          </w:p>
          <w:p w14:paraId="385F8FAF" w14:textId="77777777" w:rsidR="0099786B" w:rsidRPr="0053221F" w:rsidRDefault="0099786B">
            <w:pPr>
              <w:spacing w:after="0"/>
              <w:rPr>
                <w:rFonts w:cstheme="minorHAnsi"/>
                <w:sz w:val="20"/>
                <w:szCs w:val="20"/>
                <w:lang w:val="fi-FI"/>
              </w:rPr>
            </w:pPr>
          </w:p>
          <w:p w14:paraId="4518091C" w14:textId="77777777" w:rsidR="0099786B" w:rsidRPr="0053221F" w:rsidRDefault="0099786B">
            <w:pPr>
              <w:spacing w:after="0"/>
              <w:rPr>
                <w:rFonts w:cstheme="minorHAnsi"/>
                <w:sz w:val="20"/>
                <w:szCs w:val="20"/>
                <w:lang w:val="fi-FI"/>
              </w:rPr>
            </w:pPr>
          </w:p>
          <w:p w14:paraId="46225D86" w14:textId="77777777" w:rsidR="0099786B" w:rsidRPr="0053221F" w:rsidRDefault="0099786B">
            <w:pPr>
              <w:spacing w:after="0"/>
              <w:rPr>
                <w:rFonts w:cstheme="minorHAnsi"/>
                <w:sz w:val="20"/>
                <w:szCs w:val="20"/>
                <w:lang w:val="fi-FI"/>
              </w:rPr>
            </w:pPr>
          </w:p>
          <w:p w14:paraId="2F6ABC2A" w14:textId="77777777" w:rsidR="0099786B" w:rsidRPr="0053221F" w:rsidRDefault="0099786B">
            <w:pPr>
              <w:spacing w:after="0"/>
              <w:rPr>
                <w:rFonts w:cstheme="minorHAnsi"/>
                <w:sz w:val="20"/>
                <w:szCs w:val="20"/>
                <w:lang w:val="fi-FI"/>
              </w:rPr>
            </w:pPr>
          </w:p>
          <w:p w14:paraId="2CC172F9" w14:textId="77777777" w:rsidR="0099786B" w:rsidRPr="0053221F" w:rsidRDefault="0099786B">
            <w:pPr>
              <w:spacing w:after="0"/>
              <w:rPr>
                <w:rFonts w:cstheme="minorHAnsi"/>
                <w:sz w:val="20"/>
                <w:szCs w:val="20"/>
                <w:lang w:val="fi-FI"/>
              </w:rPr>
            </w:pPr>
          </w:p>
          <w:p w14:paraId="14647A86" w14:textId="77777777" w:rsidR="0099786B" w:rsidRPr="0053221F" w:rsidRDefault="0099786B">
            <w:pPr>
              <w:spacing w:after="0"/>
              <w:rPr>
                <w:rFonts w:cstheme="minorHAnsi"/>
                <w:sz w:val="20"/>
                <w:szCs w:val="20"/>
                <w:lang w:val="fi-FI"/>
              </w:rPr>
            </w:pPr>
          </w:p>
          <w:p w14:paraId="6DBD25C4" w14:textId="77777777" w:rsidR="0099786B" w:rsidRPr="0053221F" w:rsidRDefault="0099786B">
            <w:pPr>
              <w:spacing w:after="0"/>
              <w:rPr>
                <w:rFonts w:cstheme="minorHAnsi"/>
                <w:sz w:val="20"/>
                <w:szCs w:val="20"/>
                <w:lang w:val="fi-FI"/>
              </w:rPr>
            </w:pPr>
          </w:p>
          <w:p w14:paraId="0C5ECE29" w14:textId="77777777" w:rsidR="0099786B" w:rsidRPr="0053221F" w:rsidRDefault="00A140EB" w:rsidP="004E31B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t>PPT dia 10</w:t>
            </w:r>
          </w:p>
        </w:tc>
      </w:tr>
      <w:tr w:rsidR="00C23A33" w:rsidRPr="0053221F" w14:paraId="0D566072" w14:textId="77777777" w:rsidTr="0068202F">
        <w:trPr>
          <w:trHeight w:val="1775"/>
        </w:trPr>
        <w:tc>
          <w:tcPr>
            <w:tcW w:w="1384" w:type="dxa"/>
            <w:vMerge/>
            <w:shd w:val="clear" w:color="auto" w:fill="auto"/>
          </w:tcPr>
          <w:p w14:paraId="257D6DAF" w14:textId="77777777" w:rsidR="00CF331A" w:rsidRPr="0053221F" w:rsidRDefault="00CF331A" w:rsidP="0068202F">
            <w:pPr>
              <w:spacing w:after="120"/>
              <w:rPr>
                <w:rFonts w:cstheme="minorHAnsi"/>
                <w:sz w:val="20"/>
                <w:szCs w:val="20"/>
                <w:lang w:val="fi-FI"/>
              </w:rPr>
            </w:pPr>
          </w:p>
        </w:tc>
        <w:tc>
          <w:tcPr>
            <w:tcW w:w="4111" w:type="dxa"/>
            <w:vMerge/>
            <w:shd w:val="clear" w:color="auto" w:fill="auto"/>
          </w:tcPr>
          <w:p w14:paraId="57E59170" w14:textId="77777777" w:rsidR="00CF331A" w:rsidRPr="0053221F" w:rsidRDefault="00CF331A" w:rsidP="00681F16">
            <w:pPr>
              <w:spacing w:after="120"/>
              <w:rPr>
                <w:rFonts w:cstheme="minorHAnsi"/>
                <w:sz w:val="20"/>
                <w:szCs w:val="20"/>
                <w:lang w:val="fi-FI"/>
              </w:rPr>
            </w:pPr>
          </w:p>
        </w:tc>
        <w:tc>
          <w:tcPr>
            <w:tcW w:w="6379" w:type="dxa"/>
            <w:shd w:val="clear" w:color="auto" w:fill="auto"/>
          </w:tcPr>
          <w:p w14:paraId="1D095EBD" w14:textId="77777777" w:rsidR="00CF331A" w:rsidRPr="0053221F" w:rsidRDefault="00A140EB" w:rsidP="00CF331A">
            <w:pPr>
              <w:rPr>
                <w:rFonts w:cstheme="minorHAnsi"/>
                <w:b/>
                <w:sz w:val="20"/>
                <w:szCs w:val="20"/>
                <w:lang w:val="fi-FI"/>
              </w:rPr>
            </w:pPr>
            <w:r w:rsidRPr="0053221F">
              <w:rPr>
                <w:rFonts w:ascii="Calibri" w:eastAsia="Calibri" w:hAnsi="Calibri" w:cs="Calibri"/>
                <w:b/>
                <w:bCs/>
                <w:sz w:val="20"/>
                <w:szCs w:val="20"/>
                <w:lang w:val="fi-FI"/>
              </w:rPr>
              <w:t>Versio B (kolme pienryhmää):</w:t>
            </w:r>
          </w:p>
          <w:p w14:paraId="0B844577" w14:textId="77777777" w:rsidR="00CF331A" w:rsidRPr="0053221F" w:rsidRDefault="00A140EB" w:rsidP="00CF331A">
            <w:pPr>
              <w:pStyle w:val="Odsekzoznamu"/>
              <w:numPr>
                <w:ilvl w:val="1"/>
                <w:numId w:val="11"/>
              </w:numPr>
              <w:ind w:left="468"/>
              <w:jc w:val="both"/>
              <w:rPr>
                <w:rFonts w:cstheme="minorHAnsi"/>
                <w:i/>
                <w:sz w:val="20"/>
                <w:szCs w:val="20"/>
                <w:lang w:val="fi-FI"/>
              </w:rPr>
            </w:pPr>
            <w:r w:rsidRPr="0053221F">
              <w:rPr>
                <w:rFonts w:ascii="Calibri" w:eastAsia="Calibri" w:hAnsi="Calibri" w:cs="Calibri"/>
                <w:b/>
                <w:bCs/>
                <w:sz w:val="20"/>
                <w:szCs w:val="20"/>
                <w:lang w:val="fi-FI"/>
              </w:rPr>
              <w:t>Selitä</w:t>
            </w:r>
            <w:r w:rsidRPr="0053221F">
              <w:rPr>
                <w:rFonts w:ascii="Calibri" w:eastAsia="Calibri" w:hAnsi="Calibri" w:cs="Calibri"/>
                <w:sz w:val="20"/>
                <w:szCs w:val="20"/>
                <w:lang w:val="fi-FI"/>
              </w:rPr>
              <w:t>, että ryhmät käsittelevät pyörän eri sektoreita.</w:t>
            </w:r>
          </w:p>
          <w:p w14:paraId="6C69A0AC" w14:textId="33F60342" w:rsidR="00CF331A" w:rsidRPr="0053221F" w:rsidRDefault="00A140EB" w:rsidP="00CF331A">
            <w:pPr>
              <w:pStyle w:val="Odsekzoznamu"/>
              <w:numPr>
                <w:ilvl w:val="1"/>
                <w:numId w:val="11"/>
              </w:numPr>
              <w:ind w:left="468"/>
              <w:jc w:val="both"/>
              <w:rPr>
                <w:rFonts w:cstheme="minorHAnsi"/>
                <w:b/>
                <w:i/>
                <w:sz w:val="20"/>
                <w:szCs w:val="20"/>
                <w:lang w:val="fi-FI"/>
              </w:rPr>
            </w:pPr>
            <w:r w:rsidRPr="0053221F">
              <w:rPr>
                <w:rFonts w:ascii="Calibri" w:eastAsia="Calibri" w:hAnsi="Calibri" w:cs="Calibri"/>
                <w:sz w:val="20"/>
                <w:szCs w:val="20"/>
                <w:lang w:val="fi-FI"/>
              </w:rPr>
              <w:t xml:space="preserve">Pienryhmä 1 käsittelee ominaisuusryhmiä </w:t>
            </w:r>
            <w:r w:rsidR="00184C59">
              <w:rPr>
                <w:rFonts w:ascii="Calibri" w:eastAsia="Calibri" w:hAnsi="Calibri" w:cs="Calibri"/>
                <w:b/>
                <w:bCs/>
                <w:i/>
                <w:iCs/>
                <w:sz w:val="20"/>
                <w:szCs w:val="20"/>
                <w:lang w:val="fi-FI"/>
              </w:rPr>
              <w:t>Infrastruktuuri/p</w:t>
            </w:r>
            <w:r w:rsidRPr="0053221F">
              <w:rPr>
                <w:rFonts w:ascii="Calibri" w:eastAsia="Calibri" w:hAnsi="Calibri" w:cs="Calibri"/>
                <w:b/>
                <w:bCs/>
                <w:i/>
                <w:iCs/>
                <w:sz w:val="20"/>
                <w:szCs w:val="20"/>
                <w:lang w:val="fi-FI"/>
              </w:rPr>
              <w:t>alvelut</w:t>
            </w:r>
            <w:r w:rsidRPr="0053221F">
              <w:rPr>
                <w:rFonts w:ascii="Calibri" w:eastAsia="Calibri" w:hAnsi="Calibri" w:cs="Calibri"/>
                <w:sz w:val="20"/>
                <w:szCs w:val="20"/>
                <w:lang w:val="fi-FI"/>
              </w:rPr>
              <w:t xml:space="preserve"> ja </w:t>
            </w:r>
            <w:r w:rsidRPr="0053221F">
              <w:rPr>
                <w:rFonts w:ascii="Calibri" w:eastAsia="Calibri" w:hAnsi="Calibri" w:cs="Calibri"/>
                <w:b/>
                <w:bCs/>
                <w:i/>
                <w:iCs/>
                <w:sz w:val="20"/>
                <w:szCs w:val="20"/>
                <w:lang w:val="fi-FI"/>
              </w:rPr>
              <w:t>Sosiaalinen osallisuus/elinvoimaisuus</w:t>
            </w:r>
            <w:r w:rsidRPr="0053221F">
              <w:rPr>
                <w:rFonts w:ascii="Calibri" w:eastAsia="Calibri" w:hAnsi="Calibri" w:cs="Calibri"/>
                <w:i/>
                <w:iCs/>
                <w:sz w:val="20"/>
                <w:szCs w:val="20"/>
                <w:lang w:val="fi-FI"/>
              </w:rPr>
              <w:t>.</w:t>
            </w:r>
          </w:p>
          <w:p w14:paraId="2B45DA66" w14:textId="77777777" w:rsidR="00CF331A" w:rsidRPr="0053221F" w:rsidRDefault="00A140EB" w:rsidP="00CF331A">
            <w:pPr>
              <w:pStyle w:val="Odsekzoznamu"/>
              <w:numPr>
                <w:ilvl w:val="1"/>
                <w:numId w:val="11"/>
              </w:numPr>
              <w:ind w:left="468"/>
              <w:jc w:val="both"/>
              <w:rPr>
                <w:rFonts w:cstheme="minorHAnsi"/>
                <w:sz w:val="20"/>
                <w:szCs w:val="20"/>
                <w:lang w:val="fi-FI"/>
              </w:rPr>
            </w:pPr>
            <w:r w:rsidRPr="0053221F">
              <w:rPr>
                <w:rFonts w:ascii="Calibri" w:eastAsia="Calibri" w:hAnsi="Calibri" w:cs="Calibri"/>
                <w:sz w:val="20"/>
                <w:szCs w:val="20"/>
                <w:lang w:val="fi-FI"/>
              </w:rPr>
              <w:t xml:space="preserve">Pienryhmä 2 käsittelee ominaisuusryhmiä </w:t>
            </w:r>
            <w:r w:rsidRPr="0053221F">
              <w:rPr>
                <w:rFonts w:ascii="Calibri" w:eastAsia="Calibri" w:hAnsi="Calibri" w:cs="Calibri"/>
                <w:b/>
                <w:bCs/>
                <w:i/>
                <w:iCs/>
                <w:sz w:val="20"/>
                <w:szCs w:val="20"/>
                <w:lang w:val="fi-FI"/>
              </w:rPr>
              <w:t>Tulot/työ/työpaikat</w:t>
            </w:r>
            <w:r w:rsidRPr="0053221F">
              <w:rPr>
                <w:rFonts w:ascii="Calibri" w:eastAsia="Calibri" w:hAnsi="Calibri" w:cs="Calibri"/>
                <w:sz w:val="20"/>
                <w:szCs w:val="20"/>
                <w:lang w:val="fi-FI"/>
              </w:rPr>
              <w:t xml:space="preserve">, </w:t>
            </w:r>
            <w:r w:rsidRPr="0053221F">
              <w:rPr>
                <w:rFonts w:ascii="Calibri" w:eastAsia="Calibri" w:hAnsi="Calibri" w:cs="Calibri"/>
                <w:b/>
                <w:bCs/>
                <w:i/>
                <w:iCs/>
                <w:sz w:val="20"/>
                <w:szCs w:val="20"/>
                <w:lang w:val="fi-FI"/>
              </w:rPr>
              <w:t>Perushyödykkeet: elintarvikkeet/energia</w:t>
            </w:r>
            <w:r w:rsidRPr="0053221F">
              <w:rPr>
                <w:rFonts w:ascii="Calibri" w:eastAsia="Calibri" w:hAnsi="Calibri" w:cs="Calibri"/>
                <w:b/>
                <w:bCs/>
                <w:sz w:val="20"/>
                <w:szCs w:val="20"/>
                <w:lang w:val="fi-FI"/>
              </w:rPr>
              <w:t xml:space="preserve"> </w:t>
            </w:r>
            <w:r w:rsidRPr="0053221F">
              <w:rPr>
                <w:rFonts w:ascii="Calibri" w:eastAsia="Calibri" w:hAnsi="Calibri" w:cs="Calibri"/>
                <w:sz w:val="20"/>
                <w:szCs w:val="20"/>
                <w:lang w:val="fi-FI"/>
              </w:rPr>
              <w:t>ja</w:t>
            </w:r>
            <w:r w:rsidRPr="0053221F">
              <w:rPr>
                <w:rFonts w:ascii="Calibri" w:eastAsia="Calibri" w:hAnsi="Calibri" w:cs="Calibri"/>
                <w:b/>
                <w:bCs/>
                <w:sz w:val="20"/>
                <w:szCs w:val="20"/>
                <w:lang w:val="fi-FI"/>
              </w:rPr>
              <w:t xml:space="preserve"> </w:t>
            </w:r>
            <w:r w:rsidRPr="0053221F">
              <w:rPr>
                <w:rFonts w:ascii="Calibri" w:eastAsia="Calibri" w:hAnsi="Calibri" w:cs="Calibri"/>
                <w:b/>
                <w:bCs/>
                <w:i/>
                <w:iCs/>
                <w:sz w:val="20"/>
                <w:szCs w:val="20"/>
                <w:lang w:val="fi-FI"/>
              </w:rPr>
              <w:t>Digitaali-/ja muu teknologia</w:t>
            </w:r>
            <w:r w:rsidRPr="0053221F">
              <w:rPr>
                <w:rFonts w:ascii="Calibri" w:eastAsia="Calibri" w:hAnsi="Calibri" w:cs="Calibri"/>
                <w:sz w:val="20"/>
                <w:szCs w:val="20"/>
                <w:lang w:val="fi-FI"/>
              </w:rPr>
              <w:t>.</w:t>
            </w:r>
          </w:p>
          <w:p w14:paraId="31D854E5" w14:textId="77777777" w:rsidR="00CF331A" w:rsidRPr="0053221F" w:rsidRDefault="00A140EB" w:rsidP="00CF331A">
            <w:pPr>
              <w:pStyle w:val="Odsekzoznamu"/>
              <w:numPr>
                <w:ilvl w:val="1"/>
                <w:numId w:val="11"/>
              </w:numPr>
              <w:ind w:left="468"/>
              <w:jc w:val="both"/>
              <w:rPr>
                <w:rFonts w:cstheme="minorHAnsi"/>
                <w:sz w:val="20"/>
                <w:szCs w:val="20"/>
                <w:lang w:val="fi-FI"/>
              </w:rPr>
            </w:pPr>
            <w:r w:rsidRPr="0053221F">
              <w:rPr>
                <w:rFonts w:ascii="Calibri" w:eastAsia="Calibri" w:hAnsi="Calibri" w:cs="Calibri"/>
                <w:sz w:val="20"/>
                <w:szCs w:val="20"/>
                <w:lang w:val="fi-FI"/>
              </w:rPr>
              <w:t>Pienryhmä 3 käsittelee ominaisuusryhmiä</w:t>
            </w:r>
            <w:r w:rsidRPr="0053221F">
              <w:rPr>
                <w:rFonts w:ascii="Calibri" w:eastAsia="Calibri" w:hAnsi="Calibri" w:cs="Calibri"/>
                <w:i/>
                <w:iCs/>
                <w:sz w:val="20"/>
                <w:szCs w:val="20"/>
                <w:lang w:val="fi-FI"/>
              </w:rPr>
              <w:t xml:space="preserve"> </w:t>
            </w:r>
            <w:r w:rsidRPr="0053221F">
              <w:rPr>
                <w:rFonts w:ascii="Calibri" w:eastAsia="Calibri" w:hAnsi="Calibri" w:cs="Calibri"/>
                <w:b/>
                <w:bCs/>
                <w:i/>
                <w:iCs/>
                <w:sz w:val="20"/>
                <w:szCs w:val="20"/>
                <w:lang w:val="fi-FI"/>
              </w:rPr>
              <w:t>Ilmastonmuutos (vaikutukset alueeseen)</w:t>
            </w:r>
            <w:r w:rsidRPr="0053221F">
              <w:rPr>
                <w:rFonts w:ascii="Calibri" w:eastAsia="Calibri" w:hAnsi="Calibri" w:cs="Calibri"/>
                <w:sz w:val="20"/>
                <w:szCs w:val="20"/>
                <w:lang w:val="fi-FI"/>
              </w:rPr>
              <w:t>,</w:t>
            </w:r>
            <w:r w:rsidRPr="0053221F">
              <w:rPr>
                <w:rFonts w:ascii="Calibri" w:eastAsia="Calibri" w:hAnsi="Calibri" w:cs="Calibri"/>
                <w:b/>
                <w:bCs/>
                <w:sz w:val="20"/>
                <w:szCs w:val="20"/>
                <w:lang w:val="fi-FI"/>
              </w:rPr>
              <w:t xml:space="preserve"> </w:t>
            </w:r>
            <w:r w:rsidRPr="0053221F">
              <w:rPr>
                <w:rFonts w:ascii="Calibri" w:eastAsia="Calibri" w:hAnsi="Calibri" w:cs="Calibri"/>
                <w:b/>
                <w:bCs/>
                <w:i/>
                <w:iCs/>
                <w:sz w:val="20"/>
                <w:szCs w:val="20"/>
                <w:lang w:val="fi-FI"/>
              </w:rPr>
              <w:t>Ilmastonmuutos (alueen vaikutus)</w:t>
            </w:r>
            <w:r w:rsidRPr="0053221F">
              <w:rPr>
                <w:rFonts w:ascii="Calibri" w:eastAsia="Calibri" w:hAnsi="Calibri" w:cs="Calibri"/>
                <w:b/>
                <w:bCs/>
                <w:sz w:val="20"/>
                <w:szCs w:val="20"/>
                <w:lang w:val="fi-FI"/>
              </w:rPr>
              <w:t xml:space="preserve"> </w:t>
            </w:r>
            <w:r w:rsidRPr="0053221F">
              <w:rPr>
                <w:rFonts w:ascii="Calibri" w:eastAsia="Calibri" w:hAnsi="Calibri" w:cs="Calibri"/>
                <w:sz w:val="20"/>
                <w:szCs w:val="20"/>
                <w:lang w:val="fi-FI"/>
              </w:rPr>
              <w:t>ja</w:t>
            </w:r>
            <w:r w:rsidRPr="0053221F">
              <w:rPr>
                <w:rFonts w:ascii="Calibri" w:eastAsia="Calibri" w:hAnsi="Calibri" w:cs="Calibri"/>
                <w:b/>
                <w:bCs/>
                <w:sz w:val="20"/>
                <w:szCs w:val="20"/>
                <w:lang w:val="fi-FI"/>
              </w:rPr>
              <w:t xml:space="preserve"> </w:t>
            </w:r>
            <w:r w:rsidRPr="0053221F">
              <w:rPr>
                <w:rFonts w:ascii="Calibri" w:eastAsia="Calibri" w:hAnsi="Calibri" w:cs="Calibri"/>
                <w:b/>
                <w:bCs/>
                <w:i/>
                <w:iCs/>
                <w:sz w:val="20"/>
                <w:szCs w:val="20"/>
                <w:lang w:val="fi-FI"/>
              </w:rPr>
              <w:t>Ympäristö</w:t>
            </w:r>
            <w:r w:rsidRPr="0053221F">
              <w:rPr>
                <w:rFonts w:ascii="Calibri" w:eastAsia="Calibri" w:hAnsi="Calibri" w:cs="Calibri"/>
                <w:sz w:val="20"/>
                <w:szCs w:val="20"/>
                <w:lang w:val="fi-FI"/>
              </w:rPr>
              <w:t>.</w:t>
            </w:r>
          </w:p>
          <w:p w14:paraId="533DA6DD" w14:textId="77777777" w:rsidR="00CF331A" w:rsidRPr="0053221F" w:rsidRDefault="00A140EB" w:rsidP="00CF331A">
            <w:pPr>
              <w:pStyle w:val="Odsekzoznamu"/>
              <w:numPr>
                <w:ilvl w:val="1"/>
                <w:numId w:val="11"/>
              </w:numPr>
              <w:ind w:left="468"/>
              <w:jc w:val="both"/>
              <w:rPr>
                <w:rFonts w:cstheme="minorHAnsi"/>
                <w:i/>
                <w:sz w:val="20"/>
                <w:szCs w:val="20"/>
                <w:lang w:val="fi-FI"/>
              </w:rPr>
            </w:pPr>
            <w:r w:rsidRPr="0053221F">
              <w:rPr>
                <w:rFonts w:ascii="Calibri" w:eastAsia="Calibri" w:hAnsi="Calibri" w:cs="Calibri"/>
                <w:b/>
                <w:bCs/>
                <w:sz w:val="20"/>
                <w:szCs w:val="20"/>
                <w:lang w:val="fi-FI"/>
              </w:rPr>
              <w:lastRenderedPageBreak/>
              <w:t>Selitä</w:t>
            </w:r>
            <w:r w:rsidRPr="0053221F">
              <w:rPr>
                <w:rFonts w:ascii="Calibri" w:eastAsia="Calibri" w:hAnsi="Calibri" w:cs="Calibri"/>
                <w:sz w:val="20"/>
                <w:szCs w:val="20"/>
                <w:lang w:val="fi-FI"/>
              </w:rPr>
              <w:t xml:space="preserve">, että kukin ryhmä keskustelee omista sektoreistaan ja pohtii, miten ne </w:t>
            </w:r>
            <w:r w:rsidRPr="0053221F">
              <w:rPr>
                <w:rFonts w:ascii="Calibri" w:eastAsia="Calibri" w:hAnsi="Calibri" w:cs="Calibri"/>
                <w:b/>
                <w:bCs/>
                <w:sz w:val="20"/>
                <w:szCs w:val="20"/>
                <w:lang w:val="fi-FI"/>
              </w:rPr>
              <w:t>voivat muuttua seuraavien 20 vuoden aikana</w:t>
            </w:r>
            <w:r w:rsidRPr="0053221F">
              <w:rPr>
                <w:rFonts w:ascii="Calibri" w:eastAsia="Calibri" w:hAnsi="Calibri" w:cs="Calibri"/>
                <w:sz w:val="20"/>
                <w:szCs w:val="20"/>
                <w:lang w:val="fi-FI"/>
              </w:rPr>
              <w:t xml:space="preserve"> ja mikä tilanne voi olla vuonna 2040. </w:t>
            </w:r>
          </w:p>
          <w:p w14:paraId="7F3745AC" w14:textId="77777777" w:rsidR="00CF331A" w:rsidRPr="0053221F" w:rsidRDefault="00A140EB" w:rsidP="00CF331A">
            <w:pPr>
              <w:pStyle w:val="Odsekzoznamu"/>
              <w:numPr>
                <w:ilvl w:val="1"/>
                <w:numId w:val="11"/>
              </w:numPr>
              <w:ind w:left="468"/>
              <w:jc w:val="both"/>
              <w:rPr>
                <w:rFonts w:cstheme="minorHAnsi"/>
                <w:i/>
                <w:sz w:val="20"/>
                <w:szCs w:val="20"/>
                <w:lang w:val="fi-FI"/>
              </w:rPr>
            </w:pPr>
            <w:r w:rsidRPr="0053221F">
              <w:rPr>
                <w:rFonts w:ascii="Calibri" w:eastAsia="Calibri" w:hAnsi="Calibri" w:cs="Calibri"/>
                <w:sz w:val="20"/>
                <w:szCs w:val="20"/>
                <w:lang w:val="fi-FI"/>
              </w:rPr>
              <w:t xml:space="preserve">Keskustelua voidaan johdatella muutoskorttien avulla. </w:t>
            </w:r>
          </w:p>
          <w:p w14:paraId="0678CC14" w14:textId="77777777" w:rsidR="00CF331A" w:rsidRPr="0053221F" w:rsidRDefault="00A140EB" w:rsidP="00CF331A">
            <w:pPr>
              <w:pStyle w:val="Odsekzoznamu"/>
              <w:numPr>
                <w:ilvl w:val="1"/>
                <w:numId w:val="11"/>
              </w:numPr>
              <w:ind w:left="468" w:hanging="468"/>
              <w:jc w:val="both"/>
              <w:rPr>
                <w:rFonts w:cstheme="minorHAnsi"/>
                <w:i/>
                <w:sz w:val="20"/>
                <w:szCs w:val="20"/>
                <w:lang w:val="fi-FI"/>
              </w:rPr>
            </w:pPr>
            <w:r w:rsidRPr="0053221F">
              <w:rPr>
                <w:rFonts w:ascii="Calibri" w:eastAsia="Calibri" w:hAnsi="Calibri" w:cs="Calibri"/>
                <w:b/>
                <w:bCs/>
                <w:sz w:val="20"/>
                <w:szCs w:val="20"/>
                <w:lang w:val="fi-FI"/>
              </w:rPr>
              <w:t>Jaa</w:t>
            </w:r>
            <w:r w:rsidRPr="0053221F">
              <w:rPr>
                <w:rFonts w:ascii="Calibri" w:eastAsia="Calibri" w:hAnsi="Calibri" w:cs="Calibri"/>
                <w:sz w:val="20"/>
                <w:szCs w:val="20"/>
                <w:lang w:val="fi-FI"/>
              </w:rPr>
              <w:t xml:space="preserve"> osallistujat kolmeen virtuaaliseen pienryhmään </w:t>
            </w:r>
            <w:r w:rsidRPr="0053221F">
              <w:rPr>
                <w:rFonts w:ascii="Calibri" w:eastAsia="Calibri" w:hAnsi="Calibri" w:cs="Calibri"/>
                <w:b/>
                <w:bCs/>
                <w:sz w:val="20"/>
                <w:szCs w:val="20"/>
                <w:lang w:val="fi-FI"/>
              </w:rPr>
              <w:t>20 minuutin</w:t>
            </w:r>
            <w:r w:rsidRPr="0053221F">
              <w:rPr>
                <w:rFonts w:ascii="Calibri" w:eastAsia="Calibri" w:hAnsi="Calibri" w:cs="Calibri"/>
                <w:sz w:val="20"/>
                <w:szCs w:val="20"/>
                <w:lang w:val="fi-FI"/>
              </w:rPr>
              <w:t xml:space="preserve"> ajaksi.</w:t>
            </w:r>
          </w:p>
          <w:p w14:paraId="6339C0A7" w14:textId="77777777" w:rsidR="00CF331A" w:rsidRPr="0053221F" w:rsidRDefault="00A140EB" w:rsidP="00CF331A">
            <w:pPr>
              <w:pStyle w:val="Odsekzoznamu"/>
              <w:numPr>
                <w:ilvl w:val="1"/>
                <w:numId w:val="11"/>
              </w:numPr>
              <w:ind w:left="468" w:hanging="468"/>
              <w:jc w:val="both"/>
              <w:rPr>
                <w:rFonts w:cstheme="minorHAnsi"/>
                <w:sz w:val="20"/>
                <w:szCs w:val="20"/>
                <w:lang w:val="fi-FI"/>
              </w:rPr>
            </w:pPr>
            <w:r w:rsidRPr="0053221F">
              <w:rPr>
                <w:rFonts w:ascii="Calibri" w:eastAsia="Calibri" w:hAnsi="Calibri" w:cs="Calibri"/>
                <w:sz w:val="20"/>
                <w:szCs w:val="20"/>
                <w:lang w:val="fi-FI"/>
              </w:rPr>
              <w:t>Yhdistä ryhmät 20 minuutin kuluttua.</w:t>
            </w:r>
          </w:p>
          <w:p w14:paraId="39A0B902" w14:textId="1B4BAC1D" w:rsidR="00D65AD7" w:rsidRPr="0053221F" w:rsidRDefault="00A140EB" w:rsidP="00CF331A">
            <w:pPr>
              <w:pStyle w:val="Odsekzoznamu"/>
              <w:numPr>
                <w:ilvl w:val="1"/>
                <w:numId w:val="11"/>
              </w:numPr>
              <w:ind w:left="468" w:hanging="468"/>
              <w:jc w:val="both"/>
              <w:rPr>
                <w:rFonts w:cstheme="minorHAnsi"/>
                <w:sz w:val="20"/>
                <w:szCs w:val="20"/>
                <w:lang w:val="fi-FI"/>
              </w:rPr>
            </w:pPr>
            <w:r w:rsidRPr="0053221F">
              <w:rPr>
                <w:rFonts w:ascii="Calibri" w:eastAsia="Calibri" w:hAnsi="Calibri" w:cs="Calibri"/>
                <w:sz w:val="20"/>
                <w:szCs w:val="20"/>
                <w:lang w:val="fi-FI"/>
              </w:rPr>
              <w:t>Ryhmät kertovat vuorollaan keskusteluistaan ja siitä, mihin kohtaan keskiön (huono tilanne) ja kehän (hyvä tilanne) välille ne sijoittaisivat käsittelemänsä ominaisuudet ja miksi.</w:t>
            </w:r>
            <w:r w:rsidR="00FB140F" w:rsidRPr="0053221F">
              <w:rPr>
                <w:rFonts w:ascii="Calibri" w:eastAsia="Calibri" w:hAnsi="Calibri" w:cs="Calibri"/>
                <w:sz w:val="20"/>
                <w:szCs w:val="20"/>
                <w:lang w:val="fi-FI"/>
              </w:rPr>
              <w:t xml:space="preserve"> </w:t>
            </w:r>
          </w:p>
          <w:p w14:paraId="65E6629B" w14:textId="77777777" w:rsidR="00CF331A" w:rsidRPr="0053221F" w:rsidRDefault="00A140EB" w:rsidP="00CF331A">
            <w:pPr>
              <w:pStyle w:val="Odsekzoznamu"/>
              <w:numPr>
                <w:ilvl w:val="1"/>
                <w:numId w:val="11"/>
              </w:numPr>
              <w:ind w:left="468" w:hanging="468"/>
              <w:jc w:val="both"/>
              <w:rPr>
                <w:rFonts w:cstheme="minorHAnsi"/>
                <w:sz w:val="20"/>
                <w:szCs w:val="20"/>
                <w:lang w:val="fi-FI"/>
              </w:rPr>
            </w:pPr>
            <w:r w:rsidRPr="0053221F">
              <w:rPr>
                <w:rFonts w:ascii="Calibri" w:eastAsia="Calibri" w:hAnsi="Calibri" w:cs="Calibri"/>
                <w:bCs/>
                <w:sz w:val="20"/>
                <w:szCs w:val="20"/>
                <w:lang w:val="fi-FI"/>
              </w:rPr>
              <w:t>Vetäjä</w:t>
            </w:r>
            <w:r w:rsidRPr="0053221F">
              <w:rPr>
                <w:rFonts w:ascii="Calibri" w:eastAsia="Calibri" w:hAnsi="Calibri" w:cs="Calibri"/>
                <w:b/>
                <w:bCs/>
                <w:sz w:val="20"/>
                <w:szCs w:val="20"/>
                <w:lang w:val="fi-FI"/>
              </w:rPr>
              <w:t xml:space="preserve"> siirtää</w:t>
            </w:r>
            <w:r w:rsidRPr="0053221F">
              <w:rPr>
                <w:rFonts w:ascii="Calibri" w:eastAsia="Calibri" w:hAnsi="Calibri" w:cs="Calibri"/>
                <w:sz w:val="20"/>
                <w:szCs w:val="20"/>
                <w:lang w:val="fi-FI"/>
              </w:rPr>
              <w:t xml:space="preserve"> dian vasemmasta laidasta </w:t>
            </w:r>
            <w:r w:rsidRPr="0053221F">
              <w:rPr>
                <w:rFonts w:ascii="Calibri" w:eastAsia="Calibri" w:hAnsi="Calibri" w:cs="Calibri"/>
                <w:b/>
                <w:bCs/>
                <w:sz w:val="20"/>
                <w:szCs w:val="20"/>
                <w:lang w:val="fi-FI"/>
              </w:rPr>
              <w:t>vihreitä täpliä</w:t>
            </w:r>
            <w:r w:rsidRPr="0053221F">
              <w:rPr>
                <w:rFonts w:ascii="Calibri" w:eastAsia="Calibri" w:hAnsi="Calibri" w:cs="Calibri"/>
                <w:sz w:val="20"/>
                <w:szCs w:val="20"/>
                <w:lang w:val="fi-FI"/>
              </w:rPr>
              <w:t xml:space="preserve"> osallistujien näkemyksen mukaisiin kohtiin pyörässä (15–5 min. ryhmää kohti). </w:t>
            </w:r>
          </w:p>
        </w:tc>
        <w:tc>
          <w:tcPr>
            <w:tcW w:w="2268" w:type="dxa"/>
            <w:vMerge/>
            <w:shd w:val="clear" w:color="auto" w:fill="auto"/>
          </w:tcPr>
          <w:p w14:paraId="5261CF31" w14:textId="77777777" w:rsidR="00CF331A" w:rsidRPr="0053221F" w:rsidRDefault="00CF331A" w:rsidP="00681F16">
            <w:pPr>
              <w:spacing w:after="0"/>
              <w:rPr>
                <w:rFonts w:cstheme="minorHAnsi"/>
                <w:sz w:val="20"/>
                <w:szCs w:val="20"/>
                <w:lang w:val="fi-FI"/>
              </w:rPr>
            </w:pPr>
          </w:p>
        </w:tc>
      </w:tr>
      <w:tr w:rsidR="00C23A33" w:rsidRPr="0053221F" w14:paraId="41EB7BC3" w14:textId="77777777" w:rsidTr="0031419D">
        <w:tc>
          <w:tcPr>
            <w:tcW w:w="14142" w:type="dxa"/>
            <w:gridSpan w:val="4"/>
            <w:shd w:val="clear" w:color="auto" w:fill="8EAADB" w:themeFill="accent5" w:themeFillTint="99"/>
          </w:tcPr>
          <w:p w14:paraId="45BEC07E" w14:textId="630BEFB5" w:rsidR="003165EA" w:rsidRPr="0053221F" w:rsidRDefault="00A140EB" w:rsidP="003165EA">
            <w:pPr>
              <w:jc w:val="center"/>
              <w:rPr>
                <w:rFonts w:cstheme="minorHAnsi"/>
                <w:sz w:val="20"/>
                <w:szCs w:val="20"/>
                <w:lang w:val="fi-FI"/>
              </w:rPr>
            </w:pPr>
            <w:r w:rsidRPr="0053221F">
              <w:rPr>
                <w:rFonts w:ascii="Calibri" w:eastAsia="Calibri" w:hAnsi="Calibri" w:cs="Calibri"/>
                <w:sz w:val="20"/>
                <w:szCs w:val="20"/>
                <w:lang w:val="fi-FI"/>
              </w:rPr>
              <w:t>4.</w:t>
            </w:r>
            <w:r w:rsidR="00FB140F" w:rsidRPr="0053221F">
              <w:rPr>
                <w:rFonts w:ascii="Calibri" w:eastAsia="Calibri" w:hAnsi="Calibri" w:cs="Calibri"/>
                <w:sz w:val="20"/>
                <w:szCs w:val="20"/>
                <w:lang w:val="fi-FI"/>
              </w:rPr>
              <w:t xml:space="preserve"> </w:t>
            </w:r>
            <w:r w:rsidRPr="0053221F">
              <w:rPr>
                <w:rFonts w:ascii="Calibri" w:eastAsia="Calibri" w:hAnsi="Calibri" w:cs="Calibri"/>
                <w:b/>
                <w:bCs/>
                <w:sz w:val="20"/>
                <w:szCs w:val="20"/>
                <w:lang w:val="fi-FI"/>
              </w:rPr>
              <w:t>Mikä haluaisimme tilanteen olevan? (20 min.)</w:t>
            </w:r>
          </w:p>
        </w:tc>
      </w:tr>
      <w:tr w:rsidR="00C23A33" w:rsidRPr="0053221F" w14:paraId="20EA501B" w14:textId="77777777" w:rsidTr="00A140EB">
        <w:tc>
          <w:tcPr>
            <w:tcW w:w="1384" w:type="dxa"/>
            <w:shd w:val="clear" w:color="auto" w:fill="auto"/>
          </w:tcPr>
          <w:p w14:paraId="01F7C774" w14:textId="77777777" w:rsidR="00177594" w:rsidRPr="0053221F" w:rsidRDefault="00A140EB" w:rsidP="0072728F">
            <w:pPr>
              <w:spacing w:after="120"/>
              <w:jc w:val="center"/>
              <w:rPr>
                <w:rFonts w:cstheme="minorHAnsi"/>
                <w:sz w:val="20"/>
                <w:szCs w:val="20"/>
                <w:lang w:val="fi-FI"/>
              </w:rPr>
            </w:pPr>
            <w:r w:rsidRPr="0053221F">
              <w:rPr>
                <w:rFonts w:ascii="Calibri" w:eastAsia="Calibri" w:hAnsi="Calibri" w:cs="Calibri"/>
                <w:sz w:val="20"/>
                <w:szCs w:val="20"/>
                <w:lang w:val="fi-FI"/>
              </w:rPr>
              <w:t>20 min.</w:t>
            </w:r>
          </w:p>
        </w:tc>
        <w:tc>
          <w:tcPr>
            <w:tcW w:w="10490" w:type="dxa"/>
            <w:gridSpan w:val="2"/>
            <w:shd w:val="clear" w:color="auto" w:fill="auto"/>
          </w:tcPr>
          <w:p w14:paraId="19AB57ED" w14:textId="5D0D7724" w:rsidR="00177594" w:rsidRPr="0053221F" w:rsidRDefault="00B31C2B" w:rsidP="00177594">
            <w:pPr>
              <w:jc w:val="both"/>
              <w:rPr>
                <w:rFonts w:cstheme="minorHAnsi"/>
                <w:sz w:val="20"/>
                <w:szCs w:val="20"/>
                <w:lang w:val="fi-FI"/>
              </w:rPr>
            </w:pPr>
            <w:r>
              <w:rPr>
                <w:noProof/>
              </w:rPr>
              <w:drawing>
                <wp:anchor distT="0" distB="0" distL="114300" distR="114300" simplePos="0" relativeHeight="251664384" behindDoc="0" locked="0" layoutInCell="1" allowOverlap="1" wp14:anchorId="69FDA6E7" wp14:editId="2403633D">
                  <wp:simplePos x="0" y="0"/>
                  <wp:positionH relativeFrom="column">
                    <wp:posOffset>1135380</wp:posOffset>
                  </wp:positionH>
                  <wp:positionV relativeFrom="paragraph">
                    <wp:posOffset>436245</wp:posOffset>
                  </wp:positionV>
                  <wp:extent cx="2895600" cy="1628140"/>
                  <wp:effectExtent l="0" t="0" r="0"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5600" cy="1628140"/>
                          </a:xfrm>
                          <a:prstGeom prst="rect">
                            <a:avLst/>
                          </a:prstGeom>
                        </pic:spPr>
                      </pic:pic>
                    </a:graphicData>
                  </a:graphic>
                  <wp14:sizeRelH relativeFrom="page">
                    <wp14:pctWidth>0</wp14:pctWidth>
                  </wp14:sizeRelH>
                  <wp14:sizeRelV relativeFrom="page">
                    <wp14:pctHeight>0</wp14:pctHeight>
                  </wp14:sizeRelV>
                </wp:anchor>
              </w:drawing>
            </w:r>
            <w:r w:rsidR="00A140EB" w:rsidRPr="0053221F">
              <w:rPr>
                <w:rFonts w:ascii="Calibri" w:eastAsia="Calibri" w:hAnsi="Calibri" w:cs="Calibri"/>
                <w:b/>
                <w:bCs/>
                <w:sz w:val="20"/>
                <w:szCs w:val="20"/>
                <w:lang w:val="fi-FI"/>
              </w:rPr>
              <w:t>Näytä</w:t>
            </w:r>
            <w:r w:rsidR="00A140EB" w:rsidRPr="0053221F">
              <w:rPr>
                <w:rFonts w:ascii="Calibri" w:eastAsia="Calibri" w:hAnsi="Calibri" w:cs="Calibri"/>
                <w:sz w:val="20"/>
                <w:szCs w:val="20"/>
                <w:lang w:val="fi-FI"/>
              </w:rPr>
              <w:t xml:space="preserve"> pyörä, joka kuvaa todennäköistä tilannetta vuonna 2040, ja sen jälkeen sanapilvi (alueen erityisyyttä ja ylpeydenaiheita koskevan pohdinnan lopputulos).</w:t>
            </w:r>
          </w:p>
          <w:p w14:paraId="5D58EE13" w14:textId="428E02C7" w:rsidR="00D65AD7" w:rsidRPr="0053221F" w:rsidRDefault="00A140EB" w:rsidP="00177594">
            <w:pPr>
              <w:jc w:val="both"/>
              <w:rPr>
                <w:rFonts w:cstheme="minorHAnsi"/>
                <w:sz w:val="20"/>
                <w:szCs w:val="20"/>
                <w:lang w:val="fi-FI"/>
              </w:rPr>
            </w:pPr>
            <w:r w:rsidRPr="0053221F">
              <w:rPr>
                <w:rFonts w:ascii="Calibri" w:eastAsia="Calibri" w:hAnsi="Calibri" w:cs="Calibri"/>
                <w:b/>
                <w:bCs/>
                <w:sz w:val="20"/>
                <w:szCs w:val="20"/>
                <w:lang w:val="fi-FI"/>
              </w:rPr>
              <w:t>Siirrä</w:t>
            </w:r>
            <w:r w:rsidRPr="0053221F">
              <w:rPr>
                <w:rFonts w:ascii="Calibri" w:eastAsia="Calibri" w:hAnsi="Calibri" w:cs="Calibri"/>
                <w:sz w:val="20"/>
                <w:szCs w:val="20"/>
                <w:lang w:val="fi-FI"/>
              </w:rPr>
              <w:t xml:space="preserve"> valmis pyörä diaan 12 ”Mikä vastaa odotuksiamme ja mikä ei?” </w:t>
            </w:r>
          </w:p>
          <w:p w14:paraId="37B22A9E" w14:textId="77777777"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(Tässä voi joko käyttää kuvakaappausta/Snip &amp; Sketch -työkalua tai pyörän voi liittää diaan kuvana kuten edellä.)</w:t>
            </w:r>
          </w:p>
          <w:p w14:paraId="4919AF76" w14:textId="77777777" w:rsidR="00177594" w:rsidRPr="0053221F" w:rsidRDefault="00A140EB" w:rsidP="00177594">
            <w:pPr>
              <w:jc w:val="both"/>
              <w:rPr>
                <w:rFonts w:cstheme="minorHAnsi"/>
                <w:b/>
                <w:i/>
                <w:sz w:val="20"/>
                <w:szCs w:val="20"/>
                <w:lang w:val="fi-FI"/>
              </w:rPr>
            </w:pPr>
            <w:r w:rsidRPr="0053221F">
              <w:rPr>
                <w:rFonts w:ascii="Calibri" w:eastAsia="Calibri" w:hAnsi="Calibri" w:cs="Calibri"/>
                <w:i/>
                <w:iCs/>
                <w:sz w:val="20"/>
                <w:szCs w:val="20"/>
                <w:lang w:val="fi-FI"/>
              </w:rPr>
              <w:lastRenderedPageBreak/>
              <w:t xml:space="preserve">Kun vertaamme alussa esittämiämme ajatuksia mahdolliseen tilanteeseen 20 vuoden kuluttua, </w:t>
            </w:r>
            <w:r w:rsidRPr="0053221F">
              <w:rPr>
                <w:rFonts w:ascii="Calibri" w:eastAsia="Calibri" w:hAnsi="Calibri" w:cs="Calibri"/>
                <w:b/>
                <w:bCs/>
                <w:i/>
                <w:iCs/>
                <w:sz w:val="20"/>
                <w:szCs w:val="20"/>
                <w:lang w:val="fi-FI"/>
              </w:rPr>
              <w:t>mikä vastaa odotuksiamme ja mikä ei?</w:t>
            </w:r>
            <w:r w:rsidRPr="0053221F">
              <w:rPr>
                <w:rFonts w:ascii="Calibri" w:eastAsia="Calibri" w:hAnsi="Calibri" w:cs="Calibri"/>
                <w:b/>
                <w:bCs/>
                <w:sz w:val="20"/>
                <w:szCs w:val="20"/>
                <w:lang w:val="fi-FI"/>
              </w:rPr>
              <w:t xml:space="preserve"> </w:t>
            </w:r>
            <w:r w:rsidRPr="0053221F">
              <w:rPr>
                <w:rFonts w:ascii="Calibri" w:eastAsia="Calibri" w:hAnsi="Calibri" w:cs="Calibri"/>
                <w:b/>
                <w:bCs/>
                <w:i/>
                <w:iCs/>
                <w:sz w:val="20"/>
                <w:szCs w:val="20"/>
                <w:lang w:val="fi-FI"/>
              </w:rPr>
              <w:t>Missä ominaisuusryhmissä tilanne on todennäköisesti hyvä ja missä tilanne on kauimpana hyvästä?</w:t>
            </w:r>
          </w:p>
          <w:p w14:paraId="796D2751" w14:textId="77777777" w:rsidR="00177594" w:rsidRPr="0053221F" w:rsidRDefault="00A140EB" w:rsidP="00177594">
            <w:pPr>
              <w:jc w:val="both"/>
              <w:rPr>
                <w:rFonts w:cstheme="minorHAnsi"/>
                <w:i/>
                <w:sz w:val="20"/>
                <w:szCs w:val="20"/>
                <w:lang w:val="fi-FI"/>
              </w:rPr>
            </w:pPr>
            <w:r w:rsidRPr="0053221F">
              <w:rPr>
                <w:rFonts w:ascii="Calibri" w:eastAsia="Calibri" w:hAnsi="Calibri" w:cs="Calibri"/>
                <w:i/>
                <w:iCs/>
                <w:sz w:val="20"/>
                <w:szCs w:val="20"/>
                <w:lang w:val="fi-FI"/>
              </w:rPr>
              <w:t>Seuraavassa vaiheessa nimetään merkittävimmät ongelmat (vaikuttavimmat, koska niillä on suurin vaikutus kohteina oleviin henkilöihin, ja laajimmat, koska ne vaikuttavat suurimpaan henkilömäärään).</w:t>
            </w:r>
          </w:p>
          <w:p w14:paraId="6B8A4C61" w14:textId="77777777" w:rsidR="00177594" w:rsidRPr="0053221F" w:rsidRDefault="00A140EB" w:rsidP="00177594">
            <w:pPr>
              <w:jc w:val="both"/>
              <w:rPr>
                <w:rFonts w:cstheme="minorHAnsi"/>
                <w:b/>
                <w:sz w:val="20"/>
                <w:szCs w:val="20"/>
                <w:lang w:val="fi-FI"/>
              </w:rPr>
            </w:pPr>
            <w:r w:rsidRPr="0053221F">
              <w:rPr>
                <w:rFonts w:ascii="Calibri" w:eastAsia="Calibri" w:hAnsi="Calibri" w:cs="Calibri"/>
                <w:b/>
                <w:bCs/>
                <w:sz w:val="20"/>
                <w:szCs w:val="20"/>
                <w:lang w:val="fi-FI"/>
              </w:rPr>
              <w:t>Tunnistetaan merkittävimmät puutteet.</w:t>
            </w:r>
            <w:r w:rsidRPr="0053221F">
              <w:rPr>
                <w:rFonts w:ascii="Calibri" w:eastAsia="Calibri" w:hAnsi="Calibri" w:cs="Calibri"/>
                <w:sz w:val="20"/>
                <w:szCs w:val="20"/>
                <w:lang w:val="fi-FI"/>
              </w:rPr>
              <w:t xml:space="preserve"> </w:t>
            </w:r>
            <w:r w:rsidRPr="0053221F">
              <w:rPr>
                <w:rFonts w:ascii="Calibri" w:eastAsia="Calibri" w:hAnsi="Calibri" w:cs="Calibri"/>
                <w:i/>
                <w:iCs/>
                <w:sz w:val="20"/>
                <w:szCs w:val="20"/>
                <w:lang w:val="fi-FI"/>
              </w:rPr>
              <w:t>Mihin asioihin pitäisi ensisijaisesti puuttua, jotta alueemme vastaisi toiveitamme ja odotuksiamme? Missä ominaisuusryhmässä olemme kauimpana ihannetilanteesta, jota kuvaa ryhmän kaikkien ominaisuuksien korkea pistemäärä. Kuten aiemmin, keskittykää merkittävimpiin ongelmiin: niihin, joiden vaikutus on suurin, ja niihin, jotka vaikuttavat suurimpaan ihmismäärään.</w:t>
            </w:r>
          </w:p>
          <w:p w14:paraId="33A10C1E" w14:textId="77777777" w:rsidR="00177594" w:rsidRPr="0053221F" w:rsidRDefault="00A140EB" w:rsidP="00177594">
            <w:pPr>
              <w:jc w:val="both"/>
              <w:rPr>
                <w:rFonts w:cstheme="minorHAnsi"/>
                <w:b/>
                <w:sz w:val="20"/>
                <w:szCs w:val="20"/>
                <w:lang w:val="fi-FI"/>
              </w:rPr>
            </w:pPr>
            <w:r w:rsidRPr="0053221F">
              <w:rPr>
                <w:rFonts w:ascii="Calibri" w:eastAsia="Calibri" w:hAnsi="Calibri" w:cs="Calibri"/>
                <w:b/>
                <w:bCs/>
                <w:sz w:val="20"/>
                <w:szCs w:val="20"/>
                <w:lang w:val="fi-FI"/>
              </w:rPr>
              <w:t>Lisää</w:t>
            </w:r>
            <w:r w:rsidRPr="0053221F">
              <w:rPr>
                <w:rFonts w:ascii="Calibri" w:eastAsia="Calibri" w:hAnsi="Calibri" w:cs="Calibri"/>
                <w:sz w:val="20"/>
                <w:szCs w:val="20"/>
                <w:lang w:val="fi-FI"/>
              </w:rPr>
              <w:t xml:space="preserve"> tunnistamanne merkittävät puutteet diaan 13. </w:t>
            </w:r>
          </w:p>
          <w:p w14:paraId="445A9D82" w14:textId="4B373B71" w:rsidR="00D65AD7" w:rsidRPr="0053221F" w:rsidRDefault="00A140EB" w:rsidP="00177594">
            <w:pPr>
              <w:jc w:val="both"/>
              <w:rPr>
                <w:rFonts w:cstheme="minorHAnsi"/>
                <w:sz w:val="20"/>
                <w:szCs w:val="20"/>
                <w:lang w:val="fi-FI"/>
              </w:rPr>
            </w:pPr>
            <w:r w:rsidRPr="0053221F">
              <w:rPr>
                <w:rFonts w:ascii="Calibri" w:eastAsia="Calibri" w:hAnsi="Calibri" w:cs="Calibri"/>
                <w:b/>
                <w:bCs/>
                <w:sz w:val="20"/>
                <w:szCs w:val="20"/>
                <w:lang w:val="fi-FI"/>
              </w:rPr>
              <w:t>Nimetään</w:t>
            </w:r>
            <w:r w:rsidRPr="0053221F">
              <w:rPr>
                <w:rFonts w:ascii="Calibri" w:eastAsia="Calibri" w:hAnsi="Calibri" w:cs="Calibri"/>
                <w:sz w:val="20"/>
                <w:szCs w:val="20"/>
                <w:lang w:val="fi-FI"/>
              </w:rPr>
              <w:t xml:space="preserve"> ominaisuudet, jotka tarjoavat </w:t>
            </w:r>
            <w:r w:rsidRPr="0053221F">
              <w:rPr>
                <w:rFonts w:ascii="Calibri" w:eastAsia="Calibri" w:hAnsi="Calibri" w:cs="Calibri"/>
                <w:b/>
                <w:bCs/>
                <w:sz w:val="20"/>
                <w:szCs w:val="20"/>
                <w:lang w:val="fi-FI"/>
              </w:rPr>
              <w:t>eniten mahdollisuuksia</w:t>
            </w:r>
            <w:r w:rsidRPr="0053221F">
              <w:rPr>
                <w:rFonts w:ascii="Calibri" w:eastAsia="Calibri" w:hAnsi="Calibri" w:cs="Calibri"/>
                <w:sz w:val="20"/>
                <w:szCs w:val="20"/>
                <w:lang w:val="fi-FI"/>
              </w:rPr>
              <w:t xml:space="preserve">. </w:t>
            </w:r>
            <w:r w:rsidRPr="0053221F">
              <w:rPr>
                <w:rFonts w:ascii="Calibri" w:eastAsia="Calibri" w:hAnsi="Calibri" w:cs="Calibri"/>
                <w:i/>
                <w:sz w:val="20"/>
                <w:szCs w:val="20"/>
                <w:lang w:val="fi-FI"/>
              </w:rPr>
              <w:t xml:space="preserve">Missä </w:t>
            </w:r>
            <w:r w:rsidR="00B72DCD" w:rsidRPr="0053221F">
              <w:rPr>
                <w:rFonts w:ascii="Calibri" w:eastAsia="Calibri" w:hAnsi="Calibri" w:cs="Calibri"/>
                <w:i/>
                <w:sz w:val="20"/>
                <w:szCs w:val="20"/>
                <w:lang w:val="fi-FI"/>
              </w:rPr>
              <w:t xml:space="preserve">ominaisuusryhmässä </w:t>
            </w:r>
            <w:r w:rsidRPr="0053221F">
              <w:rPr>
                <w:rFonts w:ascii="Calibri" w:eastAsia="Calibri" w:hAnsi="Calibri" w:cs="Calibri"/>
                <w:i/>
                <w:sz w:val="20"/>
                <w:szCs w:val="20"/>
                <w:lang w:val="fi-FI"/>
              </w:rPr>
              <w:t>odotuksemme todennäköisimmin täyttyvät? Mitä mahdollisuuksia alueellamme on kehittyä toiveitamme ja odotuksiamme vastaavaksi?</w:t>
            </w:r>
            <w:r w:rsidR="00FB140F" w:rsidRPr="0053221F">
              <w:rPr>
                <w:rFonts w:ascii="Calibri" w:eastAsia="Calibri" w:hAnsi="Calibri" w:cs="Calibri"/>
                <w:i/>
                <w:sz w:val="20"/>
                <w:szCs w:val="20"/>
                <w:lang w:val="fi-FI"/>
              </w:rPr>
              <w:t xml:space="preserve"> </w:t>
            </w:r>
            <w:r w:rsidRPr="0053221F">
              <w:rPr>
                <w:rFonts w:ascii="Calibri" w:eastAsia="Calibri" w:hAnsi="Calibri" w:cs="Calibri"/>
                <w:i/>
                <w:sz w:val="20"/>
                <w:szCs w:val="20"/>
                <w:lang w:val="fi-FI"/>
              </w:rPr>
              <w:t xml:space="preserve">Missä </w:t>
            </w:r>
            <w:r w:rsidR="00B72DCD" w:rsidRPr="0053221F">
              <w:rPr>
                <w:rFonts w:ascii="Calibri" w:eastAsia="Calibri" w:hAnsi="Calibri" w:cs="Calibri"/>
                <w:i/>
                <w:sz w:val="20"/>
                <w:szCs w:val="20"/>
                <w:lang w:val="fi-FI"/>
              </w:rPr>
              <w:t xml:space="preserve">ominaisuusryhmässä </w:t>
            </w:r>
            <w:r w:rsidRPr="0053221F">
              <w:rPr>
                <w:rFonts w:ascii="Calibri" w:eastAsia="Calibri" w:hAnsi="Calibri" w:cs="Calibri"/>
                <w:i/>
                <w:sz w:val="20"/>
                <w:szCs w:val="20"/>
                <w:lang w:val="fi-FI"/>
              </w:rPr>
              <w:t>meidän on mahdollista päästä lähemmäs ”hyvää” tilannetta (pyörän kehää)?</w:t>
            </w:r>
            <w:r w:rsidRPr="0053221F">
              <w:rPr>
                <w:rFonts w:ascii="Calibri" w:eastAsia="Calibri" w:hAnsi="Calibri" w:cs="Calibri"/>
                <w:sz w:val="20"/>
                <w:szCs w:val="20"/>
                <w:lang w:val="fi-FI"/>
              </w:rPr>
              <w:t xml:space="preserve"> </w:t>
            </w:r>
          </w:p>
          <w:p w14:paraId="6359706C" w14:textId="77777777" w:rsidR="00177594" w:rsidRPr="0053221F" w:rsidRDefault="00A140EB">
            <w:pPr>
              <w:jc w:val="both"/>
              <w:rPr>
                <w:rFonts w:cstheme="minorHAnsi"/>
                <w:sz w:val="20"/>
                <w:szCs w:val="20"/>
                <w:lang w:val="fi-FI"/>
              </w:rPr>
            </w:pPr>
            <w:r w:rsidRPr="0053221F">
              <w:rPr>
                <w:rFonts w:ascii="Calibri" w:eastAsia="Calibri" w:hAnsi="Calibri" w:cs="Calibri"/>
                <w:b/>
                <w:bCs/>
                <w:sz w:val="20"/>
                <w:szCs w:val="20"/>
                <w:lang w:val="fi-FI"/>
              </w:rPr>
              <w:t>Lisää</w:t>
            </w:r>
            <w:r w:rsidRPr="0053221F">
              <w:rPr>
                <w:rFonts w:ascii="Calibri" w:eastAsia="Calibri" w:hAnsi="Calibri" w:cs="Calibri"/>
                <w:sz w:val="20"/>
                <w:szCs w:val="20"/>
                <w:lang w:val="fi-FI"/>
              </w:rPr>
              <w:t xml:space="preserve"> tunnistamanne mahdollisuudet diaan 14.</w:t>
            </w:r>
          </w:p>
        </w:tc>
        <w:tc>
          <w:tcPr>
            <w:tcW w:w="2268" w:type="dxa"/>
            <w:shd w:val="clear" w:color="auto" w:fill="auto"/>
          </w:tcPr>
          <w:p w14:paraId="793AC429" w14:textId="77777777" w:rsidR="00177594" w:rsidRPr="0053221F" w:rsidRDefault="00A140EB" w:rsidP="004E31B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lastRenderedPageBreak/>
              <w:t>PPT dia 10</w:t>
            </w:r>
          </w:p>
          <w:p w14:paraId="5E844C6F" w14:textId="77777777" w:rsidR="0099786B" w:rsidRPr="0053221F" w:rsidRDefault="00A140EB" w:rsidP="004E31B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t>PPT dia 11 (tai PPT dia 5)</w:t>
            </w:r>
          </w:p>
          <w:p w14:paraId="14751BC3" w14:textId="77777777" w:rsidR="0065354A" w:rsidRPr="0053221F" w:rsidRDefault="0065354A" w:rsidP="0065354A">
            <w:pPr>
              <w:spacing w:after="0"/>
              <w:rPr>
                <w:rFonts w:cstheme="minorHAnsi"/>
                <w:sz w:val="20"/>
                <w:szCs w:val="20"/>
                <w:lang w:val="fi-FI"/>
              </w:rPr>
            </w:pPr>
          </w:p>
          <w:p w14:paraId="6BB6CEB8" w14:textId="77777777" w:rsidR="0065354A" w:rsidRPr="0053221F" w:rsidRDefault="0065354A" w:rsidP="0065354A">
            <w:pPr>
              <w:spacing w:after="0"/>
              <w:rPr>
                <w:rFonts w:cstheme="minorHAnsi"/>
                <w:sz w:val="20"/>
                <w:szCs w:val="20"/>
                <w:lang w:val="fi-FI"/>
              </w:rPr>
            </w:pPr>
          </w:p>
          <w:p w14:paraId="5F25629A" w14:textId="77777777" w:rsidR="0065354A" w:rsidRPr="0053221F" w:rsidRDefault="0065354A" w:rsidP="0065354A">
            <w:pPr>
              <w:spacing w:after="0"/>
              <w:rPr>
                <w:rFonts w:cstheme="minorHAnsi"/>
                <w:sz w:val="20"/>
                <w:szCs w:val="20"/>
                <w:lang w:val="fi-FI"/>
              </w:rPr>
            </w:pPr>
          </w:p>
          <w:p w14:paraId="38448E3B" w14:textId="77777777" w:rsidR="0065354A" w:rsidRPr="0053221F" w:rsidRDefault="0065354A" w:rsidP="0065354A">
            <w:pPr>
              <w:spacing w:after="0"/>
              <w:rPr>
                <w:rFonts w:cstheme="minorHAnsi"/>
                <w:sz w:val="20"/>
                <w:szCs w:val="20"/>
                <w:lang w:val="fi-FI"/>
              </w:rPr>
            </w:pPr>
          </w:p>
          <w:p w14:paraId="39113092" w14:textId="77777777" w:rsidR="0065354A" w:rsidRPr="0053221F" w:rsidRDefault="0065354A" w:rsidP="0065354A">
            <w:pPr>
              <w:spacing w:after="0"/>
              <w:rPr>
                <w:rFonts w:cstheme="minorHAnsi"/>
                <w:sz w:val="20"/>
                <w:szCs w:val="20"/>
                <w:lang w:val="fi-FI"/>
              </w:rPr>
            </w:pPr>
          </w:p>
          <w:p w14:paraId="63812149" w14:textId="77777777" w:rsidR="0065354A" w:rsidRPr="0053221F" w:rsidRDefault="0065354A" w:rsidP="0065354A">
            <w:pPr>
              <w:spacing w:after="0"/>
              <w:rPr>
                <w:rFonts w:cstheme="minorHAnsi"/>
                <w:sz w:val="20"/>
                <w:szCs w:val="20"/>
                <w:lang w:val="fi-FI"/>
              </w:rPr>
            </w:pPr>
          </w:p>
          <w:p w14:paraId="6BE6DBF6" w14:textId="77777777" w:rsidR="0065354A" w:rsidRPr="0053221F" w:rsidRDefault="0065354A" w:rsidP="0065354A">
            <w:pPr>
              <w:spacing w:after="0"/>
              <w:rPr>
                <w:rFonts w:cstheme="minorHAnsi"/>
                <w:sz w:val="20"/>
                <w:szCs w:val="20"/>
                <w:lang w:val="fi-FI"/>
              </w:rPr>
            </w:pPr>
          </w:p>
          <w:p w14:paraId="12916288" w14:textId="77777777" w:rsidR="0065354A" w:rsidRPr="0053221F" w:rsidRDefault="0065354A" w:rsidP="0065354A">
            <w:pPr>
              <w:spacing w:after="0"/>
              <w:rPr>
                <w:rFonts w:cstheme="minorHAnsi"/>
                <w:sz w:val="20"/>
                <w:szCs w:val="20"/>
                <w:lang w:val="fi-FI"/>
              </w:rPr>
            </w:pPr>
          </w:p>
          <w:p w14:paraId="6E7DC01D" w14:textId="77777777" w:rsidR="0065354A" w:rsidRPr="0053221F" w:rsidRDefault="00A140EB" w:rsidP="0065354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t>PPT dia 12</w:t>
            </w:r>
          </w:p>
          <w:p w14:paraId="69400807" w14:textId="77777777" w:rsidR="0065354A" w:rsidRPr="0053221F" w:rsidRDefault="0065354A" w:rsidP="0065354A">
            <w:pPr>
              <w:spacing w:after="0"/>
              <w:rPr>
                <w:rFonts w:cstheme="minorHAnsi"/>
                <w:sz w:val="20"/>
                <w:szCs w:val="20"/>
                <w:lang w:val="fi-FI"/>
              </w:rPr>
            </w:pPr>
          </w:p>
          <w:p w14:paraId="5880D92C" w14:textId="77777777" w:rsidR="0065354A" w:rsidRPr="0053221F" w:rsidRDefault="0065354A" w:rsidP="0065354A">
            <w:pPr>
              <w:spacing w:after="0"/>
              <w:rPr>
                <w:rFonts w:cstheme="minorHAnsi"/>
                <w:sz w:val="20"/>
                <w:szCs w:val="20"/>
                <w:lang w:val="fi-FI"/>
              </w:rPr>
            </w:pPr>
          </w:p>
          <w:p w14:paraId="621844A6" w14:textId="77777777" w:rsidR="0065354A" w:rsidRPr="0053221F" w:rsidRDefault="0065354A" w:rsidP="0065354A">
            <w:pPr>
              <w:spacing w:after="0"/>
              <w:rPr>
                <w:rFonts w:cstheme="minorHAnsi"/>
                <w:sz w:val="20"/>
                <w:szCs w:val="20"/>
                <w:lang w:val="fi-FI"/>
              </w:rPr>
            </w:pPr>
          </w:p>
          <w:p w14:paraId="580E8213" w14:textId="77777777" w:rsidR="0065354A" w:rsidRPr="0053221F" w:rsidRDefault="0065354A" w:rsidP="0065354A">
            <w:pPr>
              <w:spacing w:after="0"/>
              <w:rPr>
                <w:rFonts w:cstheme="minorHAnsi"/>
                <w:sz w:val="20"/>
                <w:szCs w:val="20"/>
                <w:lang w:val="fi-FI"/>
              </w:rPr>
            </w:pPr>
          </w:p>
          <w:p w14:paraId="3FA0F0B7" w14:textId="77777777" w:rsidR="0065354A" w:rsidRPr="0053221F" w:rsidRDefault="0065354A" w:rsidP="0065354A">
            <w:pPr>
              <w:spacing w:after="0"/>
              <w:rPr>
                <w:rFonts w:cstheme="minorHAnsi"/>
                <w:sz w:val="20"/>
                <w:szCs w:val="20"/>
                <w:lang w:val="fi-FI"/>
              </w:rPr>
            </w:pPr>
          </w:p>
          <w:p w14:paraId="1C3F5FD8" w14:textId="77777777" w:rsidR="0065354A" w:rsidRPr="0053221F" w:rsidRDefault="0065354A" w:rsidP="0065354A">
            <w:pPr>
              <w:spacing w:after="0"/>
              <w:rPr>
                <w:rFonts w:cstheme="minorHAnsi"/>
                <w:sz w:val="20"/>
                <w:szCs w:val="20"/>
                <w:lang w:val="fi-FI"/>
              </w:rPr>
            </w:pPr>
          </w:p>
          <w:p w14:paraId="464CA042" w14:textId="77777777" w:rsidR="0065354A" w:rsidRPr="0053221F" w:rsidRDefault="0065354A" w:rsidP="0065354A">
            <w:pPr>
              <w:spacing w:after="0"/>
              <w:rPr>
                <w:rFonts w:cstheme="minorHAnsi"/>
                <w:sz w:val="20"/>
                <w:szCs w:val="20"/>
                <w:lang w:val="fi-FI"/>
              </w:rPr>
            </w:pPr>
          </w:p>
          <w:p w14:paraId="04ACE610" w14:textId="77777777" w:rsidR="0065354A" w:rsidRPr="0053221F" w:rsidRDefault="0065354A" w:rsidP="0065354A">
            <w:pPr>
              <w:spacing w:after="0"/>
              <w:rPr>
                <w:rFonts w:cstheme="minorHAnsi"/>
                <w:sz w:val="20"/>
                <w:szCs w:val="20"/>
                <w:lang w:val="fi-FI"/>
              </w:rPr>
            </w:pPr>
          </w:p>
          <w:p w14:paraId="78029E5E" w14:textId="77777777" w:rsidR="0065354A" w:rsidRPr="0053221F" w:rsidRDefault="0065354A" w:rsidP="0065354A">
            <w:pPr>
              <w:spacing w:after="0"/>
              <w:rPr>
                <w:rFonts w:cstheme="minorHAnsi"/>
                <w:sz w:val="20"/>
                <w:szCs w:val="20"/>
                <w:lang w:val="fi-FI"/>
              </w:rPr>
            </w:pPr>
          </w:p>
          <w:p w14:paraId="33F3AC42" w14:textId="77777777" w:rsidR="0065354A" w:rsidRPr="0053221F" w:rsidRDefault="0065354A" w:rsidP="0065354A">
            <w:pPr>
              <w:pStyle w:val="Odsekzoznamu"/>
              <w:spacing w:after="0"/>
              <w:ind w:left="345"/>
              <w:rPr>
                <w:rFonts w:cstheme="minorHAnsi"/>
                <w:sz w:val="20"/>
                <w:szCs w:val="20"/>
                <w:lang w:val="fi-FI"/>
              </w:rPr>
            </w:pPr>
          </w:p>
          <w:p w14:paraId="26241EC5" w14:textId="77777777" w:rsidR="0065354A" w:rsidRPr="0053221F" w:rsidRDefault="00A140EB" w:rsidP="0065354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t>PPT dia 13</w:t>
            </w:r>
          </w:p>
          <w:p w14:paraId="52BD2749" w14:textId="77777777" w:rsidR="0065354A" w:rsidRPr="0053221F" w:rsidRDefault="0065354A" w:rsidP="0065354A">
            <w:pPr>
              <w:spacing w:after="0"/>
              <w:rPr>
                <w:rFonts w:cstheme="minorHAnsi"/>
                <w:sz w:val="20"/>
                <w:szCs w:val="20"/>
                <w:lang w:val="fi-FI"/>
              </w:rPr>
            </w:pPr>
          </w:p>
          <w:p w14:paraId="3D98EC71" w14:textId="77777777" w:rsidR="0065354A" w:rsidRPr="0053221F" w:rsidRDefault="0065354A" w:rsidP="0065354A">
            <w:pPr>
              <w:spacing w:after="0"/>
              <w:rPr>
                <w:rFonts w:cstheme="minorHAnsi"/>
                <w:sz w:val="20"/>
                <w:szCs w:val="20"/>
                <w:lang w:val="fi-FI"/>
              </w:rPr>
            </w:pPr>
          </w:p>
          <w:p w14:paraId="2EB38B7C" w14:textId="77777777" w:rsidR="0065354A" w:rsidRPr="0053221F" w:rsidRDefault="0065354A" w:rsidP="0065354A">
            <w:pPr>
              <w:spacing w:after="0"/>
              <w:rPr>
                <w:rFonts w:cstheme="minorHAnsi"/>
                <w:sz w:val="20"/>
                <w:szCs w:val="20"/>
                <w:lang w:val="fi-FI"/>
              </w:rPr>
            </w:pPr>
          </w:p>
          <w:p w14:paraId="38FAE51F" w14:textId="77777777" w:rsidR="0065354A" w:rsidRPr="0053221F" w:rsidRDefault="0065354A" w:rsidP="0065354A">
            <w:pPr>
              <w:spacing w:after="0"/>
              <w:rPr>
                <w:rFonts w:cstheme="minorHAnsi"/>
                <w:sz w:val="20"/>
                <w:szCs w:val="20"/>
                <w:lang w:val="fi-FI"/>
              </w:rPr>
            </w:pPr>
          </w:p>
          <w:p w14:paraId="0C349E45" w14:textId="77777777" w:rsidR="0065354A" w:rsidRPr="0053221F" w:rsidRDefault="0065354A" w:rsidP="0065354A">
            <w:pPr>
              <w:spacing w:after="0"/>
              <w:rPr>
                <w:rFonts w:cstheme="minorHAnsi"/>
                <w:sz w:val="20"/>
                <w:szCs w:val="20"/>
                <w:lang w:val="fi-FI"/>
              </w:rPr>
            </w:pPr>
          </w:p>
          <w:p w14:paraId="59A885E5" w14:textId="77777777" w:rsidR="0065354A" w:rsidRPr="0053221F" w:rsidRDefault="0065354A" w:rsidP="0065354A">
            <w:pPr>
              <w:spacing w:after="0"/>
              <w:rPr>
                <w:rFonts w:cstheme="minorHAnsi"/>
                <w:sz w:val="20"/>
                <w:szCs w:val="20"/>
                <w:lang w:val="fi-FI"/>
              </w:rPr>
            </w:pPr>
          </w:p>
          <w:p w14:paraId="31259150" w14:textId="77777777" w:rsidR="0065354A" w:rsidRPr="0053221F" w:rsidRDefault="0065354A" w:rsidP="0065354A">
            <w:pPr>
              <w:spacing w:after="0"/>
              <w:rPr>
                <w:rFonts w:cstheme="minorHAnsi"/>
                <w:sz w:val="20"/>
                <w:szCs w:val="20"/>
                <w:lang w:val="fi-FI"/>
              </w:rPr>
            </w:pPr>
          </w:p>
          <w:p w14:paraId="09446BDA" w14:textId="77777777" w:rsidR="0065354A" w:rsidRPr="0053221F" w:rsidRDefault="00A140EB" w:rsidP="0065354A">
            <w:pPr>
              <w:pStyle w:val="Odsekzoznamu"/>
              <w:numPr>
                <w:ilvl w:val="0"/>
                <w:numId w:val="24"/>
              </w:numPr>
              <w:spacing w:after="0"/>
              <w:ind w:left="345"/>
              <w:rPr>
                <w:rFonts w:cstheme="minorHAnsi"/>
                <w:sz w:val="20"/>
                <w:szCs w:val="20"/>
                <w:lang w:val="fi-FI"/>
              </w:rPr>
            </w:pPr>
            <w:r w:rsidRPr="0053221F">
              <w:rPr>
                <w:rFonts w:ascii="Calibri" w:eastAsia="Calibri" w:hAnsi="Calibri" w:cs="Calibri"/>
                <w:sz w:val="20"/>
                <w:szCs w:val="20"/>
                <w:lang w:val="fi-FI"/>
              </w:rPr>
              <w:t>PPT dia 14</w:t>
            </w:r>
          </w:p>
        </w:tc>
      </w:tr>
      <w:tr w:rsidR="00C23A33" w:rsidRPr="0053221F" w14:paraId="7444B605" w14:textId="77777777" w:rsidTr="0031419D">
        <w:tc>
          <w:tcPr>
            <w:tcW w:w="14142" w:type="dxa"/>
            <w:gridSpan w:val="4"/>
            <w:shd w:val="clear" w:color="auto" w:fill="8EAADB" w:themeFill="accent5" w:themeFillTint="99"/>
          </w:tcPr>
          <w:p w14:paraId="580FE157" w14:textId="77777777" w:rsidR="00177594" w:rsidRPr="0053221F" w:rsidRDefault="00A140EB" w:rsidP="00177594">
            <w:pPr>
              <w:jc w:val="center"/>
              <w:rPr>
                <w:rFonts w:cstheme="minorHAnsi"/>
                <w:sz w:val="20"/>
                <w:szCs w:val="20"/>
                <w:lang w:val="fi-FI"/>
              </w:rPr>
            </w:pPr>
            <w:r w:rsidRPr="0053221F">
              <w:rPr>
                <w:rFonts w:ascii="Calibri" w:eastAsia="Calibri" w:hAnsi="Calibri" w:cs="Calibri"/>
                <w:b/>
                <w:bCs/>
                <w:sz w:val="20"/>
                <w:szCs w:val="20"/>
                <w:lang w:val="fi-FI"/>
              </w:rPr>
              <w:lastRenderedPageBreak/>
              <w:t>5.</w:t>
            </w:r>
            <w:r w:rsidRPr="0053221F">
              <w:rPr>
                <w:rFonts w:ascii="Calibri" w:eastAsia="Calibri" w:hAnsi="Calibri" w:cs="Calibri"/>
                <w:sz w:val="20"/>
                <w:szCs w:val="20"/>
                <w:lang w:val="fi-FI"/>
              </w:rPr>
              <w:t xml:space="preserve"> </w:t>
            </w:r>
            <w:r w:rsidRPr="0053221F">
              <w:rPr>
                <w:rFonts w:ascii="Calibri" w:eastAsia="Calibri" w:hAnsi="Calibri" w:cs="Calibri"/>
                <w:b/>
                <w:bCs/>
                <w:sz w:val="20"/>
                <w:szCs w:val="20"/>
                <w:lang w:val="fi-FI"/>
              </w:rPr>
              <w:t>Mitä visiomme toteutuminen edellyttää? (30 min.)</w:t>
            </w:r>
          </w:p>
        </w:tc>
      </w:tr>
      <w:tr w:rsidR="00C23A33" w:rsidRPr="0053221F" w14:paraId="3EFC7912" w14:textId="77777777" w:rsidTr="00A140EB">
        <w:tc>
          <w:tcPr>
            <w:tcW w:w="1384" w:type="dxa"/>
            <w:shd w:val="clear" w:color="auto" w:fill="auto"/>
          </w:tcPr>
          <w:p w14:paraId="0B07E1D8" w14:textId="77777777" w:rsidR="00177594" w:rsidRPr="0053221F" w:rsidRDefault="00A140EB" w:rsidP="0072728F">
            <w:pPr>
              <w:spacing w:after="120"/>
              <w:jc w:val="center"/>
              <w:rPr>
                <w:rFonts w:cstheme="minorHAnsi"/>
                <w:sz w:val="20"/>
                <w:szCs w:val="20"/>
                <w:lang w:val="fi-FI"/>
              </w:rPr>
            </w:pPr>
            <w:r w:rsidRPr="0053221F">
              <w:rPr>
                <w:rFonts w:ascii="Calibri" w:eastAsia="Calibri" w:hAnsi="Calibri" w:cs="Calibri"/>
                <w:sz w:val="20"/>
                <w:szCs w:val="20"/>
                <w:lang w:val="fi-FI"/>
              </w:rPr>
              <w:t>30 min.</w:t>
            </w:r>
          </w:p>
        </w:tc>
        <w:tc>
          <w:tcPr>
            <w:tcW w:w="10490" w:type="dxa"/>
            <w:gridSpan w:val="2"/>
            <w:shd w:val="clear" w:color="auto" w:fill="auto"/>
          </w:tcPr>
          <w:p w14:paraId="486FD10B" w14:textId="77777777" w:rsidR="00177594" w:rsidRPr="0053221F" w:rsidRDefault="00A140EB" w:rsidP="00177594">
            <w:pPr>
              <w:jc w:val="both"/>
              <w:rPr>
                <w:rFonts w:cstheme="minorHAnsi"/>
                <w:sz w:val="20"/>
                <w:szCs w:val="20"/>
                <w:lang w:val="fi-FI"/>
              </w:rPr>
            </w:pPr>
            <w:r w:rsidRPr="0053221F">
              <w:rPr>
                <w:rFonts w:ascii="Calibri" w:eastAsia="Calibri" w:hAnsi="Calibri" w:cs="Calibri"/>
                <w:sz w:val="20"/>
                <w:szCs w:val="20"/>
                <w:lang w:val="fi-FI"/>
              </w:rPr>
              <w:t>Tämä on työpajan tärkein osa, jossa pyritään nimeämään tarpeet, joiden on täytyttävä, jotta aluetta koskeva visio ja ryhmän kuvittelemat mahdollisuudet voisivat toteutua.</w:t>
            </w:r>
          </w:p>
          <w:p w14:paraId="04B367F8" w14:textId="77777777" w:rsidR="00177594" w:rsidRPr="0053221F" w:rsidRDefault="00A140EB" w:rsidP="00177594">
            <w:pPr>
              <w:ind w:left="60"/>
              <w:jc w:val="both"/>
              <w:rPr>
                <w:rFonts w:cstheme="minorHAnsi"/>
                <w:i/>
                <w:sz w:val="20"/>
                <w:szCs w:val="20"/>
                <w:lang w:val="fi-FI"/>
              </w:rPr>
            </w:pPr>
            <w:r w:rsidRPr="0053221F">
              <w:rPr>
                <w:rFonts w:ascii="Calibri" w:eastAsia="Calibri" w:hAnsi="Calibri" w:cs="Calibri"/>
                <w:i/>
                <w:iCs/>
                <w:sz w:val="20"/>
                <w:szCs w:val="20"/>
                <w:lang w:val="fi-FI"/>
              </w:rPr>
              <w:t>Nyt keskitymme äsken tunnistamiimme ominaisuuksiin, joissa puutteet ovat merkittävimmät, ja toisaalta ominaisuuksiin, joissa odotuksillamme on parhaat mahdollisuudet toteutua.</w:t>
            </w:r>
          </w:p>
          <w:p w14:paraId="71A847D1" w14:textId="4105C6BC" w:rsidR="00177594" w:rsidRPr="0053221F" w:rsidRDefault="00A140EB" w:rsidP="00177594">
            <w:pPr>
              <w:ind w:left="60"/>
              <w:jc w:val="both"/>
              <w:rPr>
                <w:rFonts w:cstheme="minorHAnsi"/>
                <w:sz w:val="20"/>
                <w:szCs w:val="20"/>
                <w:lang w:val="fi-FI"/>
              </w:rPr>
            </w:pPr>
            <w:r w:rsidRPr="0053221F">
              <w:rPr>
                <w:rFonts w:ascii="Calibri" w:eastAsia="Calibri" w:hAnsi="Calibri" w:cs="Calibri"/>
                <w:i/>
                <w:iCs/>
                <w:sz w:val="20"/>
                <w:szCs w:val="20"/>
                <w:lang w:val="fi-FI"/>
              </w:rPr>
              <w:t xml:space="preserve">Kun otetaan huomioon nykytilanne, tunnistamamme mahdollisuudet, seuraavien 20 vuoden kuluessa todennäköisesti tapahtuvat muutokset sekä haluttu tulevaisuus, </w:t>
            </w:r>
            <w:r w:rsidRPr="0053221F">
              <w:rPr>
                <w:rFonts w:ascii="Calibri" w:eastAsia="Calibri" w:hAnsi="Calibri" w:cs="Calibri"/>
                <w:b/>
                <w:bCs/>
                <w:i/>
                <w:iCs/>
                <w:sz w:val="20"/>
                <w:szCs w:val="20"/>
                <w:lang w:val="fi-FI"/>
              </w:rPr>
              <w:t>mitä tarvitaan, jotta saavuttaisimme tavoitteemme?</w:t>
            </w:r>
            <w:r w:rsidR="00FB140F" w:rsidRPr="0053221F">
              <w:rPr>
                <w:rFonts w:ascii="Calibri" w:eastAsia="Calibri" w:hAnsi="Calibri" w:cs="Calibri"/>
                <w:b/>
                <w:bCs/>
                <w:i/>
                <w:iCs/>
                <w:sz w:val="20"/>
                <w:szCs w:val="20"/>
                <w:lang w:val="fi-FI"/>
              </w:rPr>
              <w:t xml:space="preserve"> </w:t>
            </w:r>
          </w:p>
          <w:p w14:paraId="5FD81C01" w14:textId="77777777" w:rsidR="00177594" w:rsidRPr="0053221F" w:rsidRDefault="00A140EB" w:rsidP="00177594">
            <w:pPr>
              <w:ind w:left="60"/>
              <w:jc w:val="both"/>
              <w:rPr>
                <w:rFonts w:cstheme="minorHAnsi"/>
                <w:i/>
                <w:sz w:val="20"/>
                <w:szCs w:val="20"/>
                <w:lang w:val="fi-FI"/>
              </w:rPr>
            </w:pPr>
            <w:r w:rsidRPr="0053221F">
              <w:rPr>
                <w:rFonts w:ascii="Calibri" w:eastAsia="Calibri" w:hAnsi="Calibri" w:cs="Calibri"/>
                <w:i/>
                <w:iCs/>
                <w:sz w:val="20"/>
                <w:szCs w:val="20"/>
                <w:lang w:val="fi-FI"/>
              </w:rPr>
              <w:t>Minkälaiset väylät, toimenpiteet, toiminta ja tuki voisivat auttaa meitä pääsemään haluttuun tilanteeseen?</w:t>
            </w:r>
          </w:p>
          <w:p w14:paraId="00B72E9B" w14:textId="77777777" w:rsidR="00177594" w:rsidRPr="0053221F" w:rsidRDefault="00A140EB" w:rsidP="00177594">
            <w:pPr>
              <w:ind w:left="60"/>
              <w:jc w:val="both"/>
              <w:rPr>
                <w:rFonts w:cstheme="minorHAnsi"/>
                <w:sz w:val="20"/>
                <w:szCs w:val="20"/>
                <w:lang w:val="fi-FI"/>
              </w:rPr>
            </w:pPr>
            <w:r w:rsidRPr="0053221F">
              <w:rPr>
                <w:rFonts w:ascii="Calibri" w:eastAsia="Calibri" w:hAnsi="Calibri" w:cs="Calibri"/>
                <w:i/>
                <w:iCs/>
                <w:sz w:val="20"/>
                <w:szCs w:val="20"/>
                <w:lang w:val="fi-FI"/>
              </w:rPr>
              <w:lastRenderedPageBreak/>
              <w:t xml:space="preserve">Tuleeko mieleenne tarinoita tai </w:t>
            </w:r>
            <w:r w:rsidRPr="0053221F">
              <w:rPr>
                <w:rFonts w:ascii="Calibri" w:eastAsia="Calibri" w:hAnsi="Calibri" w:cs="Calibri"/>
                <w:b/>
                <w:bCs/>
                <w:i/>
                <w:iCs/>
                <w:sz w:val="20"/>
                <w:szCs w:val="20"/>
                <w:lang w:val="fi-FI"/>
              </w:rPr>
              <w:t>esimerkkejä</w:t>
            </w:r>
            <w:r w:rsidRPr="0053221F">
              <w:rPr>
                <w:rFonts w:ascii="Calibri" w:eastAsia="Calibri" w:hAnsi="Calibri" w:cs="Calibri"/>
                <w:i/>
                <w:iCs/>
                <w:sz w:val="20"/>
                <w:szCs w:val="20"/>
                <w:lang w:val="fi-FI"/>
              </w:rPr>
              <w:t>, joita voisimme hyödyntää, mukauttaa tai kehittää niin, että ne soveltuisivat omalle alueellemme ja vastaisivat omia odotuksiamme?</w:t>
            </w:r>
          </w:p>
          <w:p w14:paraId="0E83946D" w14:textId="77777777" w:rsidR="00177594" w:rsidRPr="0053221F" w:rsidRDefault="00A140EB">
            <w:pPr>
              <w:ind w:left="60"/>
              <w:jc w:val="both"/>
              <w:rPr>
                <w:rFonts w:cstheme="minorHAnsi"/>
                <w:b/>
                <w:sz w:val="20"/>
                <w:szCs w:val="20"/>
                <w:lang w:val="fi-FI"/>
              </w:rPr>
            </w:pPr>
            <w:r w:rsidRPr="0053221F">
              <w:rPr>
                <w:rFonts w:ascii="Calibri" w:eastAsia="Calibri" w:hAnsi="Calibri" w:cs="Calibri"/>
                <w:b/>
                <w:bCs/>
                <w:sz w:val="20"/>
                <w:szCs w:val="20"/>
                <w:lang w:val="fi-FI"/>
              </w:rPr>
              <w:t>Täytä</w:t>
            </w:r>
            <w:r w:rsidRPr="0053221F">
              <w:rPr>
                <w:rFonts w:ascii="Calibri" w:eastAsia="Calibri" w:hAnsi="Calibri" w:cs="Calibri"/>
                <w:sz w:val="20"/>
                <w:szCs w:val="20"/>
                <w:lang w:val="fi-FI"/>
              </w:rPr>
              <w:t xml:space="preserve"> PowerPoint-diaan 16 tunnistamanne mahdollistavat edellytykset ja inspiroivat tarinat.</w:t>
            </w:r>
          </w:p>
        </w:tc>
        <w:tc>
          <w:tcPr>
            <w:tcW w:w="2268" w:type="dxa"/>
            <w:shd w:val="clear" w:color="auto" w:fill="auto"/>
          </w:tcPr>
          <w:p w14:paraId="68E1E234" w14:textId="77777777" w:rsidR="00177594" w:rsidRPr="0053221F" w:rsidRDefault="00A140EB" w:rsidP="0065354A">
            <w:pPr>
              <w:pStyle w:val="Odsekzoznamu"/>
              <w:numPr>
                <w:ilvl w:val="0"/>
                <w:numId w:val="27"/>
              </w:numPr>
              <w:spacing w:after="0"/>
              <w:ind w:left="345"/>
              <w:rPr>
                <w:rFonts w:cstheme="minorHAnsi"/>
                <w:sz w:val="20"/>
                <w:szCs w:val="20"/>
                <w:lang w:val="fi-FI"/>
              </w:rPr>
            </w:pPr>
            <w:r w:rsidRPr="0053221F">
              <w:rPr>
                <w:rFonts w:ascii="Calibri" w:eastAsia="Calibri" w:hAnsi="Calibri" w:cs="Calibri"/>
                <w:sz w:val="20"/>
                <w:szCs w:val="20"/>
                <w:lang w:val="fi-FI"/>
              </w:rPr>
              <w:lastRenderedPageBreak/>
              <w:t>PPT dia 15</w:t>
            </w:r>
          </w:p>
          <w:p w14:paraId="3CAFCA9B" w14:textId="77777777" w:rsidR="00B66F97" w:rsidRPr="0053221F" w:rsidRDefault="00A140EB" w:rsidP="0065354A">
            <w:pPr>
              <w:pStyle w:val="Odsekzoznamu"/>
              <w:numPr>
                <w:ilvl w:val="0"/>
                <w:numId w:val="27"/>
              </w:numPr>
              <w:spacing w:after="0"/>
              <w:ind w:left="345"/>
              <w:rPr>
                <w:rFonts w:cstheme="minorHAnsi"/>
                <w:sz w:val="20"/>
                <w:szCs w:val="20"/>
                <w:lang w:val="fi-FI"/>
              </w:rPr>
            </w:pPr>
            <w:r w:rsidRPr="0053221F">
              <w:rPr>
                <w:rFonts w:ascii="Calibri" w:eastAsia="Calibri" w:hAnsi="Calibri" w:cs="Calibri"/>
                <w:sz w:val="20"/>
                <w:szCs w:val="20"/>
                <w:lang w:val="fi-FI"/>
              </w:rPr>
              <w:t>PPT dia 16</w:t>
            </w:r>
          </w:p>
        </w:tc>
      </w:tr>
      <w:tr w:rsidR="00C23A33" w:rsidRPr="0053221F" w14:paraId="5E5B8072" w14:textId="77777777" w:rsidTr="0031419D">
        <w:tc>
          <w:tcPr>
            <w:tcW w:w="14142" w:type="dxa"/>
            <w:gridSpan w:val="4"/>
            <w:shd w:val="clear" w:color="auto" w:fill="8EAADB" w:themeFill="accent5" w:themeFillTint="99"/>
          </w:tcPr>
          <w:p w14:paraId="76BD7C6E" w14:textId="77777777" w:rsidR="00177594" w:rsidRPr="0053221F" w:rsidRDefault="00A140EB" w:rsidP="00177594">
            <w:pPr>
              <w:jc w:val="center"/>
              <w:rPr>
                <w:rFonts w:cstheme="minorHAnsi"/>
                <w:sz w:val="20"/>
                <w:szCs w:val="20"/>
                <w:lang w:val="fi-FI"/>
              </w:rPr>
            </w:pPr>
            <w:r w:rsidRPr="0053221F">
              <w:rPr>
                <w:rFonts w:ascii="Calibri" w:eastAsia="Calibri" w:hAnsi="Calibri" w:cs="Calibri"/>
                <w:b/>
                <w:bCs/>
                <w:sz w:val="20"/>
                <w:szCs w:val="20"/>
                <w:lang w:val="fi-FI"/>
              </w:rPr>
              <w:t>6. Lopetus (10 min.)</w:t>
            </w:r>
          </w:p>
        </w:tc>
      </w:tr>
      <w:tr w:rsidR="00C23A33" w:rsidRPr="0053221F" w14:paraId="3084E78D" w14:textId="77777777" w:rsidTr="00A140EB">
        <w:tc>
          <w:tcPr>
            <w:tcW w:w="1384" w:type="dxa"/>
            <w:shd w:val="clear" w:color="auto" w:fill="auto"/>
          </w:tcPr>
          <w:p w14:paraId="775B723F" w14:textId="77777777" w:rsidR="00177594" w:rsidRPr="0053221F" w:rsidRDefault="00A140EB" w:rsidP="0072728F">
            <w:pPr>
              <w:spacing w:after="120"/>
              <w:jc w:val="center"/>
              <w:rPr>
                <w:rFonts w:cstheme="minorHAnsi"/>
                <w:sz w:val="20"/>
                <w:szCs w:val="20"/>
                <w:lang w:val="fi-FI"/>
              </w:rPr>
            </w:pPr>
            <w:r w:rsidRPr="0053221F">
              <w:rPr>
                <w:rFonts w:ascii="Calibri" w:eastAsia="Calibri" w:hAnsi="Calibri" w:cs="Calibri"/>
                <w:sz w:val="20"/>
                <w:szCs w:val="20"/>
                <w:lang w:val="fi-FI"/>
              </w:rPr>
              <w:t>10 min.</w:t>
            </w:r>
          </w:p>
        </w:tc>
        <w:tc>
          <w:tcPr>
            <w:tcW w:w="10490" w:type="dxa"/>
            <w:gridSpan w:val="2"/>
            <w:shd w:val="clear" w:color="auto" w:fill="auto"/>
          </w:tcPr>
          <w:p w14:paraId="0A3ADD1E" w14:textId="254FEFA5" w:rsidR="0031419D" w:rsidRPr="0053221F" w:rsidRDefault="00A140EB" w:rsidP="00DA3E28">
            <w:pPr>
              <w:ind w:left="71"/>
              <w:jc w:val="both"/>
              <w:rPr>
                <w:rFonts w:cstheme="minorHAnsi"/>
                <w:i/>
                <w:sz w:val="20"/>
                <w:szCs w:val="20"/>
                <w:lang w:val="fi-FI"/>
              </w:rPr>
            </w:pPr>
            <w:r w:rsidRPr="0053221F">
              <w:rPr>
                <w:rFonts w:ascii="Calibri" w:eastAsia="Calibri" w:hAnsi="Calibri" w:cs="Calibri"/>
                <w:i/>
                <w:iCs/>
                <w:sz w:val="20"/>
                <w:szCs w:val="20"/>
                <w:lang w:val="fi-FI"/>
              </w:rPr>
              <w:t>Työpajamme lähestyy loppuaan. Olemme pohtineet aluettamme, ja lopputulos toimitetaan Euroopan komissiolle, joka hyödyntää sitä laatiessaan maaseutualueita koskevaa pitkän aikavälin visiotaan. Äänemme kuullaan Brysselissä. Työstämme on siis hyötyä, ja sekin on jo saavutus. Tämä ei kuitenkaan ole päät</w:t>
            </w:r>
            <w:r w:rsidR="00A83186">
              <w:rPr>
                <w:rFonts w:ascii="Calibri" w:eastAsia="Calibri" w:hAnsi="Calibri" w:cs="Calibri"/>
                <w:i/>
                <w:iCs/>
                <w:sz w:val="20"/>
                <w:szCs w:val="20"/>
                <w:lang w:val="fi-FI"/>
              </w:rPr>
              <w:t>e</w:t>
            </w:r>
            <w:r w:rsidRPr="0053221F">
              <w:rPr>
                <w:rFonts w:ascii="Calibri" w:eastAsia="Calibri" w:hAnsi="Calibri" w:cs="Calibri"/>
                <w:i/>
                <w:iCs/>
                <w:sz w:val="20"/>
                <w:szCs w:val="20"/>
                <w:lang w:val="fi-FI"/>
              </w:rPr>
              <w:t xml:space="preserve">piste, eikä prosessi lopu tähän. Olemme ottaneet matkalla yhden askeleen. Millä matkalla </w:t>
            </w:r>
            <w:r w:rsidR="009E0C6C" w:rsidRPr="0053221F">
              <w:rPr>
                <w:rFonts w:ascii="Calibri" w:eastAsia="Calibri" w:hAnsi="Calibri" w:cs="Calibri"/>
                <w:i/>
                <w:iCs/>
                <w:sz w:val="20"/>
                <w:szCs w:val="20"/>
                <w:lang w:val="fi-FI"/>
              </w:rPr>
              <w:t xml:space="preserve">ja </w:t>
            </w:r>
            <w:r w:rsidRPr="0053221F">
              <w:rPr>
                <w:rFonts w:ascii="Calibri" w:eastAsia="Calibri" w:hAnsi="Calibri" w:cs="Calibri"/>
                <w:i/>
                <w:iCs/>
                <w:sz w:val="20"/>
                <w:szCs w:val="20"/>
                <w:lang w:val="fi-FI"/>
              </w:rPr>
              <w:t xml:space="preserve">mihin? Olemme nähneet, että matkaamme ja alueeseemme vaikuttavat monet tekijät. </w:t>
            </w:r>
            <w:r w:rsidR="009E0C6C" w:rsidRPr="0053221F">
              <w:rPr>
                <w:rFonts w:ascii="Calibri" w:eastAsia="Calibri" w:hAnsi="Calibri" w:cs="Calibri"/>
                <w:i/>
                <w:iCs/>
                <w:sz w:val="20"/>
                <w:szCs w:val="20"/>
                <w:lang w:val="fi-FI"/>
              </w:rPr>
              <w:t>K</w:t>
            </w:r>
            <w:r w:rsidRPr="0053221F">
              <w:rPr>
                <w:rFonts w:ascii="Calibri" w:eastAsia="Calibri" w:hAnsi="Calibri" w:cs="Calibri"/>
                <w:i/>
                <w:iCs/>
                <w:sz w:val="20"/>
                <w:szCs w:val="20"/>
                <w:lang w:val="fi-FI"/>
              </w:rPr>
              <w:t xml:space="preserve">aikki ei </w:t>
            </w:r>
            <w:r w:rsidR="009E0C6C" w:rsidRPr="0053221F">
              <w:rPr>
                <w:rFonts w:ascii="Calibri" w:eastAsia="Calibri" w:hAnsi="Calibri" w:cs="Calibri"/>
                <w:i/>
                <w:iCs/>
                <w:sz w:val="20"/>
                <w:szCs w:val="20"/>
                <w:lang w:val="fi-FI"/>
              </w:rPr>
              <w:t xml:space="preserve">kuitenkaan </w:t>
            </w:r>
            <w:r w:rsidRPr="0053221F">
              <w:rPr>
                <w:rFonts w:ascii="Calibri" w:eastAsia="Calibri" w:hAnsi="Calibri" w:cs="Calibri"/>
                <w:i/>
                <w:iCs/>
                <w:sz w:val="20"/>
                <w:szCs w:val="20"/>
                <w:lang w:val="fi-FI"/>
              </w:rPr>
              <w:t xml:space="preserve">ole kiinni muista – ”heistä”, EU:sta, pääkaupungistamme, maakunnastamme. Voimme itse vaikuttaa siihen, mitä tapahtuu ja </w:t>
            </w:r>
            <w:r w:rsidR="00B72DCD" w:rsidRPr="0053221F">
              <w:rPr>
                <w:rFonts w:ascii="Calibri" w:eastAsia="Calibri" w:hAnsi="Calibri" w:cs="Calibri"/>
                <w:i/>
                <w:iCs/>
                <w:sz w:val="20"/>
                <w:szCs w:val="20"/>
                <w:lang w:val="fi-FI"/>
              </w:rPr>
              <w:t xml:space="preserve">missä </w:t>
            </w:r>
            <w:r w:rsidRPr="0053221F">
              <w:rPr>
                <w:rFonts w:ascii="Calibri" w:eastAsia="Calibri" w:hAnsi="Calibri" w:cs="Calibri"/>
                <w:i/>
                <w:iCs/>
                <w:sz w:val="20"/>
                <w:szCs w:val="20"/>
                <w:lang w:val="fi-FI"/>
              </w:rPr>
              <w:t>tilanteessa yhteisömme on vuonna 2040 – tiehen, jonka alueemme valitsee. Tämä päivä on osoittanut, että yhteisössämme on tarmoa, ideoita, valmiuksia</w:t>
            </w:r>
            <w:r w:rsidR="00B72DCD" w:rsidRPr="0053221F">
              <w:rPr>
                <w:rFonts w:ascii="Calibri" w:eastAsia="Calibri" w:hAnsi="Calibri" w:cs="Calibri"/>
                <w:i/>
                <w:iCs/>
                <w:sz w:val="20"/>
                <w:szCs w:val="20"/>
                <w:lang w:val="fi-FI"/>
              </w:rPr>
              <w:t xml:space="preserve"> ja</w:t>
            </w:r>
            <w:r w:rsidRPr="0053221F">
              <w:rPr>
                <w:rFonts w:ascii="Calibri" w:eastAsia="Calibri" w:hAnsi="Calibri" w:cs="Calibri"/>
                <w:i/>
                <w:iCs/>
                <w:sz w:val="20"/>
                <w:szCs w:val="20"/>
                <w:lang w:val="fi-FI"/>
              </w:rPr>
              <w:t xml:space="preserve"> resursseja. Viimeinen kysymys jokaiselle meistä onkin tämä:</w:t>
            </w:r>
          </w:p>
          <w:p w14:paraId="0F416FB0" w14:textId="3A385C07" w:rsidR="00177594" w:rsidRPr="0053221F" w:rsidRDefault="00A140EB" w:rsidP="00DA3E28">
            <w:pPr>
              <w:ind w:left="71"/>
              <w:jc w:val="both"/>
              <w:rPr>
                <w:rFonts w:cstheme="minorHAnsi"/>
                <w:i/>
                <w:sz w:val="20"/>
                <w:szCs w:val="20"/>
                <w:lang w:val="fi-FI"/>
              </w:rPr>
            </w:pPr>
            <w:r w:rsidRPr="0053221F">
              <w:rPr>
                <w:rFonts w:ascii="Calibri" w:eastAsia="Calibri" w:hAnsi="Calibri" w:cs="Calibri"/>
                <w:i/>
                <w:iCs/>
                <w:sz w:val="20"/>
                <w:szCs w:val="20"/>
                <w:lang w:val="fi-FI"/>
              </w:rPr>
              <w:t xml:space="preserve">Mitä </w:t>
            </w:r>
            <w:r w:rsidRPr="0053221F">
              <w:rPr>
                <w:rFonts w:ascii="Calibri" w:eastAsia="Calibri" w:hAnsi="Calibri" w:cs="Calibri"/>
                <w:b/>
                <w:bCs/>
                <w:i/>
                <w:iCs/>
                <w:sz w:val="20"/>
                <w:szCs w:val="20"/>
                <w:lang w:val="fi-FI"/>
              </w:rPr>
              <w:t>voin itse tehdä</w:t>
            </w:r>
            <w:r w:rsidRPr="0053221F">
              <w:rPr>
                <w:rFonts w:ascii="Calibri" w:eastAsia="Calibri" w:hAnsi="Calibri" w:cs="Calibri"/>
                <w:i/>
                <w:iCs/>
                <w:sz w:val="20"/>
                <w:szCs w:val="20"/>
                <w:lang w:val="fi-FI"/>
              </w:rPr>
              <w:t xml:space="preserve"> </w:t>
            </w:r>
            <w:r w:rsidRPr="0053221F">
              <w:rPr>
                <w:rFonts w:ascii="Calibri" w:eastAsia="Calibri" w:hAnsi="Calibri" w:cs="Calibri"/>
                <w:b/>
                <w:bCs/>
                <w:i/>
                <w:iCs/>
                <w:sz w:val="20"/>
                <w:szCs w:val="20"/>
                <w:lang w:val="fi-FI"/>
              </w:rPr>
              <w:t>seuraavaksi</w:t>
            </w:r>
            <w:r w:rsidRPr="0053221F">
              <w:rPr>
                <w:rFonts w:ascii="Calibri" w:eastAsia="Calibri" w:hAnsi="Calibri" w:cs="Calibri"/>
                <w:i/>
                <w:iCs/>
                <w:sz w:val="20"/>
                <w:szCs w:val="20"/>
                <w:lang w:val="fi-FI"/>
              </w:rPr>
              <w:t>, jotta unelmamme toteutu</w:t>
            </w:r>
            <w:r w:rsidR="00B72DCD" w:rsidRPr="0053221F">
              <w:rPr>
                <w:rFonts w:ascii="Calibri" w:eastAsia="Calibri" w:hAnsi="Calibri" w:cs="Calibri"/>
                <w:i/>
                <w:iCs/>
                <w:sz w:val="20"/>
                <w:szCs w:val="20"/>
                <w:lang w:val="fi-FI"/>
              </w:rPr>
              <w:t>isi</w:t>
            </w:r>
            <w:r w:rsidRPr="0053221F">
              <w:rPr>
                <w:rFonts w:ascii="Calibri" w:eastAsia="Calibri" w:hAnsi="Calibri" w:cs="Calibri"/>
                <w:i/>
                <w:iCs/>
                <w:sz w:val="20"/>
                <w:szCs w:val="20"/>
                <w:lang w:val="fi-FI"/>
              </w:rPr>
              <w:t>?</w:t>
            </w:r>
          </w:p>
          <w:p w14:paraId="5C6677B8" w14:textId="77777777" w:rsidR="00177594" w:rsidRPr="0053221F" w:rsidRDefault="00A140EB" w:rsidP="00DA3E28">
            <w:pPr>
              <w:ind w:left="71"/>
              <w:jc w:val="both"/>
              <w:rPr>
                <w:rFonts w:cstheme="minorHAnsi"/>
                <w:sz w:val="20"/>
                <w:szCs w:val="20"/>
                <w:lang w:val="fi-FI"/>
              </w:rPr>
            </w:pPr>
            <w:r w:rsidRPr="0053221F">
              <w:rPr>
                <w:rFonts w:ascii="Calibri" w:eastAsia="Calibri" w:hAnsi="Calibri" w:cs="Calibri"/>
                <w:b/>
                <w:bCs/>
                <w:sz w:val="20"/>
                <w:szCs w:val="20"/>
                <w:lang w:val="fi-FI"/>
              </w:rPr>
              <w:t>Kirjoita</w:t>
            </w:r>
            <w:r w:rsidRPr="0053221F">
              <w:rPr>
                <w:rFonts w:ascii="Calibri" w:eastAsia="Calibri" w:hAnsi="Calibri" w:cs="Calibri"/>
                <w:sz w:val="20"/>
                <w:szCs w:val="20"/>
                <w:lang w:val="fi-FI"/>
              </w:rPr>
              <w:t xml:space="preserve"> osallistujien vastaukset PowerPoint-diaan 17.</w:t>
            </w:r>
          </w:p>
          <w:p w14:paraId="620BC44E" w14:textId="40C7C99A" w:rsidR="00177594" w:rsidRPr="0053221F" w:rsidRDefault="00A140EB">
            <w:pPr>
              <w:ind w:left="71"/>
              <w:jc w:val="both"/>
              <w:rPr>
                <w:rFonts w:cstheme="minorHAnsi"/>
                <w:sz w:val="20"/>
                <w:szCs w:val="20"/>
                <w:lang w:val="fi-FI"/>
              </w:rPr>
            </w:pPr>
            <w:r w:rsidRPr="0053221F">
              <w:rPr>
                <w:rFonts w:ascii="Calibri" w:eastAsia="Calibri" w:hAnsi="Calibri" w:cs="Calibri"/>
                <w:sz w:val="20"/>
                <w:szCs w:val="20"/>
                <w:lang w:val="fi-FI"/>
              </w:rPr>
              <w:t xml:space="preserve">Lähetä PowerPoint-esitys työpajassa syntyneine lisäyksineen (muista myös täyttää yhteystiedot </w:t>
            </w:r>
            <w:r w:rsidRPr="0053221F">
              <w:rPr>
                <w:rFonts w:ascii="Calibri" w:eastAsia="Calibri" w:hAnsi="Calibri" w:cs="Calibri"/>
                <w:b/>
                <w:bCs/>
                <w:sz w:val="20"/>
                <w:szCs w:val="20"/>
                <w:lang w:val="fi-FI"/>
              </w:rPr>
              <w:t>diaan 19</w:t>
            </w:r>
            <w:r w:rsidRPr="0053221F">
              <w:rPr>
                <w:rFonts w:ascii="Calibri" w:eastAsia="Calibri" w:hAnsi="Calibri" w:cs="Calibri"/>
                <w:sz w:val="20"/>
                <w:szCs w:val="20"/>
                <w:lang w:val="fi-FI"/>
              </w:rPr>
              <w:t xml:space="preserve">!) osoitteeseen </w:t>
            </w:r>
            <w:hyperlink r:id="rId20" w:history="1">
              <w:r w:rsidRPr="0053221F">
                <w:rPr>
                  <w:rFonts w:ascii="Calibri" w:eastAsia="Calibri" w:hAnsi="Calibri" w:cs="Calibri"/>
                  <w:color w:val="0563C1"/>
                  <w:sz w:val="20"/>
                  <w:szCs w:val="20"/>
                  <w:u w:val="single"/>
                  <w:lang w:val="fi-FI"/>
                </w:rPr>
                <w:t>EC-RURAL-VISION-WELCOME-TO-OUR-RURAL@ec.europa.eu</w:t>
              </w:r>
            </w:hyperlink>
            <w:r w:rsidRPr="0053221F">
              <w:rPr>
                <w:rFonts w:ascii="Calibri" w:eastAsia="Calibri" w:hAnsi="Calibri" w:cs="Calibri"/>
                <w:sz w:val="20"/>
                <w:szCs w:val="20"/>
                <w:lang w:val="fi-FI"/>
              </w:rPr>
              <w:t xml:space="preserve"> 31.1.2021 mennessä.</w:t>
            </w:r>
            <w:r w:rsidRPr="0053221F">
              <w:rPr>
                <w:rStyle w:val="Odkaznapoznmkupodiarou"/>
                <w:rFonts w:cstheme="minorHAnsi"/>
                <w:sz w:val="20"/>
                <w:szCs w:val="20"/>
                <w:lang w:val="fi-FI"/>
              </w:rPr>
              <w:footnoteReference w:id="2"/>
            </w:r>
            <w:r w:rsidR="00FB140F" w:rsidRPr="0053221F">
              <w:rPr>
                <w:rFonts w:ascii="Calibri" w:eastAsia="Calibri" w:hAnsi="Calibri" w:cs="Calibri"/>
                <w:sz w:val="20"/>
                <w:szCs w:val="20"/>
                <w:lang w:val="fi-FI"/>
              </w:rPr>
              <w:t xml:space="preserve"> </w:t>
            </w:r>
          </w:p>
        </w:tc>
        <w:tc>
          <w:tcPr>
            <w:tcW w:w="2268" w:type="dxa"/>
            <w:shd w:val="clear" w:color="auto" w:fill="auto"/>
          </w:tcPr>
          <w:p w14:paraId="7876C4D7" w14:textId="77777777" w:rsidR="00177594" w:rsidRPr="0053221F" w:rsidRDefault="00A140EB" w:rsidP="0065354A">
            <w:pPr>
              <w:pStyle w:val="Odsekzoznamu"/>
              <w:numPr>
                <w:ilvl w:val="0"/>
                <w:numId w:val="28"/>
              </w:numPr>
              <w:spacing w:after="0"/>
              <w:ind w:left="345"/>
              <w:rPr>
                <w:rFonts w:cstheme="minorHAnsi"/>
                <w:sz w:val="20"/>
                <w:szCs w:val="20"/>
                <w:lang w:val="fi-FI"/>
              </w:rPr>
            </w:pPr>
            <w:r w:rsidRPr="0053221F">
              <w:rPr>
                <w:rFonts w:ascii="Calibri" w:eastAsia="Calibri" w:hAnsi="Calibri" w:cs="Calibri"/>
                <w:sz w:val="20"/>
                <w:szCs w:val="20"/>
                <w:lang w:val="fi-FI"/>
              </w:rPr>
              <w:t>PPT dia 17</w:t>
            </w:r>
          </w:p>
          <w:p w14:paraId="7F6A6A82" w14:textId="77777777" w:rsidR="00972D7D" w:rsidRPr="0053221F" w:rsidRDefault="00A140EB" w:rsidP="0065354A">
            <w:pPr>
              <w:pStyle w:val="Odsekzoznamu"/>
              <w:numPr>
                <w:ilvl w:val="0"/>
                <w:numId w:val="28"/>
              </w:numPr>
              <w:spacing w:after="0"/>
              <w:ind w:left="345"/>
              <w:rPr>
                <w:rFonts w:cstheme="minorHAnsi"/>
                <w:sz w:val="20"/>
                <w:szCs w:val="20"/>
                <w:lang w:val="fi-FI"/>
              </w:rPr>
            </w:pPr>
            <w:r w:rsidRPr="0053221F">
              <w:rPr>
                <w:rFonts w:ascii="Calibri" w:eastAsia="Calibri" w:hAnsi="Calibri" w:cs="Calibri"/>
                <w:sz w:val="20"/>
                <w:szCs w:val="20"/>
                <w:lang w:val="fi-FI"/>
              </w:rPr>
              <w:t>PPT dia 18</w:t>
            </w:r>
          </w:p>
        </w:tc>
      </w:tr>
    </w:tbl>
    <w:p w14:paraId="75B3DC78" w14:textId="77777777" w:rsidR="002378F9" w:rsidRPr="0053221F" w:rsidRDefault="002378F9" w:rsidP="002378F9">
      <w:pPr>
        <w:rPr>
          <w:rFonts w:cstheme="minorHAnsi"/>
          <w:sz w:val="20"/>
          <w:szCs w:val="20"/>
          <w:lang w:val="fi-FI"/>
        </w:rPr>
      </w:pPr>
    </w:p>
    <w:p w14:paraId="101DD60B" w14:textId="77777777" w:rsidR="00A12FB8" w:rsidRPr="0053221F" w:rsidRDefault="00A12FB8" w:rsidP="00ED0485">
      <w:pPr>
        <w:rPr>
          <w:rFonts w:cstheme="minorHAnsi"/>
          <w:b/>
          <w:sz w:val="20"/>
          <w:szCs w:val="20"/>
          <w:u w:val="single"/>
          <w:lang w:val="fi-FI"/>
        </w:rPr>
        <w:sectPr w:rsidR="00A12FB8" w:rsidRPr="0053221F" w:rsidSect="00A12FB8">
          <w:pgSz w:w="16838" w:h="11906" w:orient="landscape"/>
          <w:pgMar w:top="1440" w:right="1440" w:bottom="1440" w:left="1440" w:header="708" w:footer="708" w:gutter="0"/>
          <w:cols w:space="708"/>
          <w:docGrid w:linePitch="360"/>
        </w:sectPr>
      </w:pPr>
    </w:p>
    <w:p w14:paraId="63A90D94" w14:textId="77777777" w:rsidR="00ED0485" w:rsidRPr="0053221F" w:rsidRDefault="00A140EB" w:rsidP="0072728F">
      <w:pPr>
        <w:pStyle w:val="Nadpis1"/>
        <w:numPr>
          <w:ilvl w:val="0"/>
          <w:numId w:val="21"/>
        </w:numPr>
        <w:ind w:left="284"/>
        <w:rPr>
          <w:rFonts w:cstheme="minorHAnsi"/>
          <w:b/>
          <w:bCs/>
          <w:sz w:val="20"/>
          <w:szCs w:val="20"/>
          <w:lang w:val="fi-FI"/>
        </w:rPr>
      </w:pPr>
      <w:r w:rsidRPr="0053221F">
        <w:rPr>
          <w:rFonts w:ascii="Calibri" w:eastAsia="Calibri" w:hAnsi="Calibri" w:cs="Calibri"/>
          <w:b/>
          <w:bCs/>
          <w:color w:val="2E74B5"/>
          <w:sz w:val="20"/>
          <w:szCs w:val="20"/>
          <w:lang w:val="fi-FI"/>
        </w:rPr>
        <w:lastRenderedPageBreak/>
        <w:t>Vinkkejä lähitapaamisena järjestettävään työpajaan</w:t>
      </w:r>
    </w:p>
    <w:p w14:paraId="677ADFB3" w14:textId="117139ED" w:rsidR="00985151"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Lähitapaamisen tavoite ja rakenne ovat samat kuin virtuaalityöpajassa. </w:t>
      </w:r>
      <w:r w:rsidR="00B72DCD" w:rsidRPr="0053221F">
        <w:rPr>
          <w:rFonts w:ascii="Calibri" w:eastAsia="Calibri" w:hAnsi="Calibri" w:cs="Calibri"/>
          <w:sz w:val="20"/>
          <w:szCs w:val="20"/>
          <w:lang w:val="fi-FI"/>
        </w:rPr>
        <w:t>Joitakin eroja</w:t>
      </w:r>
      <w:r w:rsidR="00B72DCD" w:rsidRPr="0053221F" w:rsidDel="00B72DCD">
        <w:rPr>
          <w:rFonts w:ascii="Calibri" w:eastAsia="Calibri" w:hAnsi="Calibri" w:cs="Calibri"/>
          <w:sz w:val="20"/>
          <w:szCs w:val="20"/>
          <w:lang w:val="fi-FI"/>
        </w:rPr>
        <w:t xml:space="preserve"> </w:t>
      </w:r>
      <w:r w:rsidR="00B72DCD" w:rsidRPr="0053221F">
        <w:rPr>
          <w:rFonts w:ascii="Calibri" w:eastAsia="Calibri" w:hAnsi="Calibri" w:cs="Calibri"/>
          <w:sz w:val="20"/>
          <w:szCs w:val="20"/>
          <w:lang w:val="fi-FI"/>
        </w:rPr>
        <w:t>on e</w:t>
      </w:r>
      <w:r w:rsidRPr="0053221F">
        <w:rPr>
          <w:rFonts w:ascii="Calibri" w:eastAsia="Calibri" w:hAnsi="Calibri" w:cs="Calibri"/>
          <w:sz w:val="20"/>
          <w:szCs w:val="20"/>
          <w:lang w:val="fi-FI"/>
        </w:rPr>
        <w:t>rityisesti visuaalisen tukimateriaalin valmistelussa ja työpajan lopputulosten kiteyttämisessä. Nämä vinkit on tarkoitettu tueksi sinulle, joka kykenet järjestämään työpajan kasvokkain osallistujien kanssa.</w:t>
      </w:r>
    </w:p>
    <w:p w14:paraId="6FE4B64F" w14:textId="77777777" w:rsidR="00ED0485" w:rsidRPr="0053221F" w:rsidRDefault="00A140EB" w:rsidP="004E0C86">
      <w:pPr>
        <w:jc w:val="both"/>
        <w:rPr>
          <w:rFonts w:cstheme="minorHAnsi"/>
          <w:sz w:val="20"/>
          <w:szCs w:val="20"/>
          <w:u w:val="single"/>
          <w:lang w:val="fi-FI"/>
        </w:rPr>
      </w:pPr>
      <w:r w:rsidRPr="0053221F">
        <w:rPr>
          <w:rFonts w:ascii="Calibri" w:eastAsia="Calibri" w:hAnsi="Calibri" w:cs="Calibri"/>
          <w:sz w:val="20"/>
          <w:szCs w:val="20"/>
          <w:u w:val="single"/>
          <w:lang w:val="fi-FI"/>
        </w:rPr>
        <w:t>Fyysisen työpajan valmistelu:</w:t>
      </w:r>
    </w:p>
    <w:p w14:paraId="3432DE33" w14:textId="1B82F0BF" w:rsidR="00ED0485" w:rsidRPr="0053221F" w:rsidRDefault="00A140EB" w:rsidP="004E0C86">
      <w:pPr>
        <w:pStyle w:val="Odsekzoznamu"/>
        <w:numPr>
          <w:ilvl w:val="0"/>
          <w:numId w:val="13"/>
        </w:numPr>
        <w:jc w:val="both"/>
        <w:rPr>
          <w:rFonts w:cstheme="minorHAnsi"/>
          <w:sz w:val="20"/>
          <w:szCs w:val="20"/>
          <w:lang w:val="fi-FI"/>
        </w:rPr>
      </w:pPr>
      <w:r w:rsidRPr="0053221F">
        <w:rPr>
          <w:rFonts w:ascii="Calibri" w:eastAsia="Calibri" w:hAnsi="Calibri" w:cs="Calibri"/>
          <w:sz w:val="20"/>
          <w:szCs w:val="20"/>
          <w:lang w:val="fi-FI"/>
        </w:rPr>
        <w:t>Lataa ja tulosta</w:t>
      </w:r>
    </w:p>
    <w:p w14:paraId="1E831AC7" w14:textId="095A954C" w:rsidR="00ED0485" w:rsidRPr="0053221F" w:rsidRDefault="00B31C2B" w:rsidP="004E0C86">
      <w:pPr>
        <w:pStyle w:val="Odsekzoznamu"/>
        <w:numPr>
          <w:ilvl w:val="1"/>
          <w:numId w:val="13"/>
        </w:numPr>
        <w:jc w:val="both"/>
        <w:rPr>
          <w:rFonts w:cstheme="minorHAnsi"/>
          <w:sz w:val="20"/>
          <w:szCs w:val="20"/>
          <w:lang w:val="fi-FI"/>
        </w:rPr>
      </w:pPr>
      <w:r>
        <w:rPr>
          <w:noProof/>
        </w:rPr>
        <w:drawing>
          <wp:anchor distT="0" distB="0" distL="114300" distR="114300" simplePos="0" relativeHeight="251665408" behindDoc="0" locked="0" layoutInCell="1" allowOverlap="1" wp14:anchorId="74F6F46E" wp14:editId="2A2DCBA3">
            <wp:simplePos x="0" y="0"/>
            <wp:positionH relativeFrom="column">
              <wp:posOffset>914610</wp:posOffset>
            </wp:positionH>
            <wp:positionV relativeFrom="paragraph">
              <wp:posOffset>430530</wp:posOffset>
            </wp:positionV>
            <wp:extent cx="2969260" cy="1670168"/>
            <wp:effectExtent l="0" t="0" r="2540" b="6350"/>
            <wp:wrapTopAndBottom/>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9260" cy="1670168"/>
                    </a:xfrm>
                    <a:prstGeom prst="rect">
                      <a:avLst/>
                    </a:prstGeom>
                  </pic:spPr>
                </pic:pic>
              </a:graphicData>
            </a:graphic>
            <wp14:sizeRelH relativeFrom="page">
              <wp14:pctWidth>0</wp14:pctWidth>
            </wp14:sizeRelH>
            <wp14:sizeRelV relativeFrom="page">
              <wp14:pctHeight>0</wp14:pctHeight>
            </wp14:sizeRelV>
          </wp:anchor>
        </w:drawing>
      </w:r>
      <w:r w:rsidR="00A140EB" w:rsidRPr="0053221F">
        <w:rPr>
          <w:rFonts w:ascii="Calibri" w:eastAsia="Calibri" w:hAnsi="Calibri" w:cs="Calibri"/>
          <w:sz w:val="20"/>
          <w:szCs w:val="20"/>
          <w:lang w:val="fi-FI"/>
        </w:rPr>
        <w:t>visuaalisen kanvaasin/pyörän osat: järjestä kahdeksan sektoria lehtiötauluun tai muulle suurelle paperiarkille ja kopioi otsikot A4-versiosta.</w:t>
      </w:r>
    </w:p>
    <w:p w14:paraId="26A70C60" w14:textId="77777777" w:rsidR="00ED0485" w:rsidRPr="0053221F" w:rsidRDefault="00A140EB" w:rsidP="004E0C86">
      <w:pPr>
        <w:pStyle w:val="Odsekzoznamu"/>
        <w:numPr>
          <w:ilvl w:val="1"/>
          <w:numId w:val="13"/>
        </w:numPr>
        <w:jc w:val="both"/>
        <w:rPr>
          <w:rFonts w:cstheme="minorHAnsi"/>
          <w:sz w:val="20"/>
          <w:szCs w:val="20"/>
          <w:lang w:val="fi-FI"/>
        </w:rPr>
      </w:pPr>
      <w:r w:rsidRPr="0053221F">
        <w:rPr>
          <w:rFonts w:ascii="Calibri" w:eastAsia="Calibri" w:hAnsi="Calibri" w:cs="Calibri"/>
          <w:sz w:val="20"/>
          <w:szCs w:val="20"/>
          <w:lang w:val="fi-FI"/>
        </w:rPr>
        <w:t>muutoskortit: yksi sarja (neljä korttia) kutakin pöytää/pienryhmää varten.</w:t>
      </w:r>
    </w:p>
    <w:p w14:paraId="71928EAC" w14:textId="77777777" w:rsidR="00ED0485" w:rsidRPr="0053221F" w:rsidRDefault="00A140EB" w:rsidP="004E0C86">
      <w:pPr>
        <w:pStyle w:val="Odsekzoznamu"/>
        <w:numPr>
          <w:ilvl w:val="1"/>
          <w:numId w:val="13"/>
        </w:numPr>
        <w:jc w:val="both"/>
        <w:rPr>
          <w:rFonts w:cstheme="minorHAnsi"/>
          <w:sz w:val="20"/>
          <w:szCs w:val="20"/>
          <w:lang w:val="fi-FI"/>
        </w:rPr>
      </w:pPr>
      <w:r w:rsidRPr="0053221F">
        <w:rPr>
          <w:rFonts w:ascii="Calibri" w:eastAsia="Calibri" w:hAnsi="Calibri" w:cs="Calibri"/>
          <w:sz w:val="20"/>
          <w:szCs w:val="20"/>
          <w:lang w:val="fi-FI"/>
        </w:rPr>
        <w:t>A4-kokoinen kuva kanvaasista/pyörästä kutakin pöytää/pienryhmää varten.</w:t>
      </w:r>
    </w:p>
    <w:p w14:paraId="1E78477C" w14:textId="77777777" w:rsidR="00925567" w:rsidRPr="0053221F" w:rsidRDefault="00A140EB" w:rsidP="004E0C86">
      <w:pPr>
        <w:pStyle w:val="Odsekzoznamu"/>
        <w:numPr>
          <w:ilvl w:val="0"/>
          <w:numId w:val="13"/>
        </w:numPr>
        <w:jc w:val="both"/>
        <w:rPr>
          <w:rFonts w:cstheme="minorHAnsi"/>
          <w:sz w:val="20"/>
          <w:szCs w:val="20"/>
          <w:lang w:val="fi-FI"/>
        </w:rPr>
      </w:pPr>
      <w:r w:rsidRPr="0053221F">
        <w:rPr>
          <w:rFonts w:ascii="Calibri" w:eastAsia="Calibri" w:hAnsi="Calibri" w:cs="Calibri"/>
          <w:sz w:val="20"/>
          <w:szCs w:val="20"/>
          <w:lang w:val="fi-FI"/>
        </w:rPr>
        <w:t>Jäljennä lehtiötaulun arkkeihin PowerPoint-diat, joihin kirjataan merkittävimmät puutteet ja mahdollisuudet sekä mahdollistavat edellytykset ja tarinat/esimerkit.</w:t>
      </w:r>
    </w:p>
    <w:p w14:paraId="075B2236" w14:textId="77777777" w:rsidR="005E03E0" w:rsidRPr="0053221F" w:rsidRDefault="00A140EB" w:rsidP="004E0C86">
      <w:pPr>
        <w:pStyle w:val="Odsekzoznamu"/>
        <w:numPr>
          <w:ilvl w:val="0"/>
          <w:numId w:val="13"/>
        </w:numPr>
        <w:jc w:val="both"/>
        <w:rPr>
          <w:rFonts w:cstheme="minorHAnsi"/>
          <w:sz w:val="20"/>
          <w:szCs w:val="20"/>
          <w:lang w:val="fi-FI"/>
        </w:rPr>
      </w:pPr>
      <w:r w:rsidRPr="0053221F">
        <w:rPr>
          <w:rFonts w:ascii="Calibri" w:eastAsia="Calibri" w:hAnsi="Calibri" w:cs="Calibri"/>
          <w:sz w:val="20"/>
          <w:szCs w:val="20"/>
          <w:lang w:val="fi-FI"/>
        </w:rPr>
        <w:t>Tarvitset myös lehtiötaulupaperia, kyniä ja irrotettavia tarratäpliä.</w:t>
      </w:r>
    </w:p>
    <w:p w14:paraId="4E3C3401" w14:textId="77777777" w:rsidR="00925567" w:rsidRPr="0053221F" w:rsidRDefault="00A140EB" w:rsidP="004E0C86">
      <w:pPr>
        <w:pStyle w:val="Odsekzoznamu"/>
        <w:numPr>
          <w:ilvl w:val="0"/>
          <w:numId w:val="13"/>
        </w:numPr>
        <w:jc w:val="both"/>
        <w:rPr>
          <w:rFonts w:cstheme="minorHAnsi"/>
          <w:sz w:val="20"/>
          <w:szCs w:val="20"/>
          <w:lang w:val="fi-FI"/>
        </w:rPr>
      </w:pPr>
      <w:r w:rsidRPr="0053221F">
        <w:rPr>
          <w:rFonts w:ascii="Calibri" w:eastAsia="Calibri" w:hAnsi="Calibri" w:cs="Calibri"/>
          <w:sz w:val="20"/>
          <w:szCs w:val="20"/>
          <w:lang w:val="fi-FI"/>
        </w:rPr>
        <w:t>Päätä, kokoatko digitaalisen sanapilven. Jos et, varaa lehtiötauluarkki, johon kirjaat osallistujien vastaukset.</w:t>
      </w:r>
    </w:p>
    <w:p w14:paraId="76A3E1A7" w14:textId="77777777" w:rsidR="00ED0485" w:rsidRPr="0053221F" w:rsidRDefault="00A140EB" w:rsidP="004E0C86">
      <w:pPr>
        <w:pStyle w:val="Odsekzoznamu"/>
        <w:numPr>
          <w:ilvl w:val="0"/>
          <w:numId w:val="13"/>
        </w:numPr>
        <w:jc w:val="both"/>
        <w:rPr>
          <w:rFonts w:cstheme="minorHAnsi"/>
          <w:sz w:val="20"/>
          <w:szCs w:val="20"/>
          <w:lang w:val="fi-FI"/>
        </w:rPr>
      </w:pPr>
      <w:r w:rsidRPr="0053221F">
        <w:rPr>
          <w:rFonts w:ascii="Calibri" w:eastAsia="Calibri" w:hAnsi="Calibri" w:cs="Calibri"/>
          <w:sz w:val="20"/>
          <w:szCs w:val="20"/>
          <w:lang w:val="fi-FI"/>
        </w:rPr>
        <w:t>Järjestä kokoushuone.</w:t>
      </w:r>
    </w:p>
    <w:p w14:paraId="0814B4F7" w14:textId="77777777" w:rsidR="009457C0" w:rsidRPr="0053221F" w:rsidRDefault="00A140EB" w:rsidP="004E0C86">
      <w:pPr>
        <w:jc w:val="both"/>
        <w:rPr>
          <w:rFonts w:cstheme="minorHAnsi"/>
          <w:b/>
          <w:sz w:val="20"/>
          <w:szCs w:val="20"/>
          <w:lang w:val="fi-FI"/>
        </w:rPr>
      </w:pPr>
      <w:r w:rsidRPr="0053221F">
        <w:rPr>
          <w:rFonts w:ascii="Calibri" w:eastAsia="Calibri" w:hAnsi="Calibri" w:cs="Calibri"/>
          <w:b/>
          <w:bCs/>
          <w:sz w:val="20"/>
          <w:szCs w:val="20"/>
          <w:lang w:val="fi-FI"/>
        </w:rPr>
        <w:t>2. Lämmittely: maaseutualueemme</w:t>
      </w:r>
    </w:p>
    <w:p w14:paraId="1D6F0D6C" w14:textId="77777777" w:rsidR="009457C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Seisokaa ympyrässä. Muodosta sanapilvi kirjoittamalla osallistujien mainitsemat asiat paperille tai luo se digitaalisesti ja esitä näytöllä, kuten virtuaalityöpajassa.</w:t>
      </w:r>
    </w:p>
    <w:p w14:paraId="4862A9B9" w14:textId="77777777" w:rsidR="009457C0" w:rsidRPr="0053221F" w:rsidRDefault="00A140EB" w:rsidP="004E0C86">
      <w:pPr>
        <w:jc w:val="both"/>
        <w:rPr>
          <w:rFonts w:cstheme="minorHAnsi"/>
          <w:b/>
          <w:sz w:val="20"/>
          <w:szCs w:val="20"/>
          <w:lang w:val="fi-FI"/>
        </w:rPr>
      </w:pPr>
      <w:r w:rsidRPr="0053221F">
        <w:rPr>
          <w:rFonts w:ascii="Calibri" w:eastAsia="Calibri" w:hAnsi="Calibri" w:cs="Calibri"/>
          <w:b/>
          <w:bCs/>
          <w:sz w:val="20"/>
          <w:szCs w:val="20"/>
          <w:lang w:val="fi-FI"/>
        </w:rPr>
        <w:t>3.</w:t>
      </w:r>
      <w:r w:rsidRPr="0053221F">
        <w:rPr>
          <w:rFonts w:ascii="Calibri" w:eastAsia="Calibri" w:hAnsi="Calibri" w:cs="Calibri"/>
          <w:sz w:val="20"/>
          <w:szCs w:val="20"/>
          <w:lang w:val="fi-FI"/>
        </w:rPr>
        <w:t xml:space="preserve"> </w:t>
      </w:r>
      <w:r w:rsidRPr="0053221F">
        <w:rPr>
          <w:rFonts w:ascii="Calibri" w:eastAsia="Calibri" w:hAnsi="Calibri" w:cs="Calibri"/>
          <w:b/>
          <w:bCs/>
          <w:sz w:val="20"/>
          <w:szCs w:val="20"/>
          <w:lang w:val="fi-FI"/>
        </w:rPr>
        <w:t>Minne olemme menossa?</w:t>
      </w:r>
    </w:p>
    <w:p w14:paraId="0C15EE9C" w14:textId="09D6DFF8" w:rsidR="005E03E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Kuten virtuaaliversiossa, t</w:t>
      </w:r>
      <w:r w:rsidR="00B72DCD" w:rsidRPr="0053221F">
        <w:rPr>
          <w:rFonts w:ascii="Calibri" w:eastAsia="Calibri" w:hAnsi="Calibri" w:cs="Calibri"/>
          <w:sz w:val="20"/>
          <w:szCs w:val="20"/>
          <w:lang w:val="fi-FI"/>
        </w:rPr>
        <w:t>äss</w:t>
      </w:r>
      <w:r w:rsidRPr="0053221F">
        <w:rPr>
          <w:rFonts w:ascii="Calibri" w:eastAsia="Calibri" w:hAnsi="Calibri" w:cs="Calibri"/>
          <w:sz w:val="20"/>
          <w:szCs w:val="20"/>
          <w:lang w:val="fi-FI"/>
        </w:rPr>
        <w:t>ä osio</w:t>
      </w:r>
      <w:r w:rsidR="00B72DCD" w:rsidRPr="0053221F">
        <w:rPr>
          <w:rFonts w:ascii="Calibri" w:eastAsia="Calibri" w:hAnsi="Calibri" w:cs="Calibri"/>
          <w:sz w:val="20"/>
          <w:szCs w:val="20"/>
          <w:lang w:val="fi-FI"/>
        </w:rPr>
        <w:t>ssa</w:t>
      </w:r>
      <w:r w:rsidRPr="0053221F">
        <w:rPr>
          <w:rFonts w:ascii="Calibri" w:eastAsia="Calibri" w:hAnsi="Calibri" w:cs="Calibri"/>
          <w:sz w:val="20"/>
          <w:szCs w:val="20"/>
          <w:lang w:val="fi-FI"/>
        </w:rPr>
        <w:t xml:space="preserve"> voidaan </w:t>
      </w:r>
      <w:r w:rsidR="00B72DCD" w:rsidRPr="0053221F">
        <w:rPr>
          <w:rFonts w:ascii="Calibri" w:eastAsia="Calibri" w:hAnsi="Calibri" w:cs="Calibri"/>
          <w:sz w:val="20"/>
          <w:szCs w:val="20"/>
          <w:lang w:val="fi-FI"/>
        </w:rPr>
        <w:t xml:space="preserve">toimia yhtenä ryhmänä </w:t>
      </w:r>
      <w:r w:rsidRPr="0053221F">
        <w:rPr>
          <w:rFonts w:ascii="Calibri" w:eastAsia="Calibri" w:hAnsi="Calibri" w:cs="Calibri"/>
          <w:sz w:val="20"/>
          <w:szCs w:val="20"/>
          <w:lang w:val="fi-FI"/>
        </w:rPr>
        <w:t xml:space="preserve">tai jakautuneena kolmeen pienryhmään. </w:t>
      </w:r>
    </w:p>
    <w:p w14:paraId="406F8654" w14:textId="5CD36038" w:rsidR="005E03E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Jos kaikki ovat yhdessä, osallistujat kokoontuvat suurikokoisen kanvaasin/pyörän ympärille. Kunkin käsitellyn </w:t>
      </w:r>
      <w:r w:rsidR="00A83186">
        <w:rPr>
          <w:rFonts w:ascii="Calibri" w:eastAsia="Calibri" w:hAnsi="Calibri" w:cs="Calibri"/>
          <w:sz w:val="20"/>
          <w:szCs w:val="20"/>
          <w:lang w:val="fi-FI"/>
        </w:rPr>
        <w:t>ominaisuuden</w:t>
      </w:r>
      <w:r w:rsidRPr="0053221F">
        <w:rPr>
          <w:rFonts w:ascii="Calibri" w:eastAsia="Calibri" w:hAnsi="Calibri" w:cs="Calibri"/>
          <w:sz w:val="20"/>
          <w:szCs w:val="20"/>
          <w:lang w:val="fi-FI"/>
        </w:rPr>
        <w:t xml:space="preserve"> todennäköinen tilanne alueella vuonna 2040</w:t>
      </w:r>
      <w:r w:rsidR="00FB140F" w:rsidRPr="0053221F">
        <w:rPr>
          <w:rFonts w:ascii="Calibri" w:eastAsia="Calibri" w:hAnsi="Calibri" w:cs="Calibri"/>
          <w:sz w:val="20"/>
          <w:szCs w:val="20"/>
          <w:lang w:val="fi-FI"/>
        </w:rPr>
        <w:t xml:space="preserve"> </w:t>
      </w:r>
      <w:r w:rsidRPr="0053221F">
        <w:rPr>
          <w:rFonts w:ascii="Calibri" w:eastAsia="Calibri" w:hAnsi="Calibri" w:cs="Calibri"/>
          <w:sz w:val="20"/>
          <w:szCs w:val="20"/>
          <w:lang w:val="fi-FI"/>
        </w:rPr>
        <w:t>merkitään tarratäplin.</w:t>
      </w:r>
    </w:p>
    <w:p w14:paraId="11810C13" w14:textId="77777777" w:rsidR="009457C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Jos jakaudutaan pienryhmiin, osallistujat </w:t>
      </w:r>
      <w:r w:rsidRPr="0053221F">
        <w:rPr>
          <w:rFonts w:ascii="Calibri" w:eastAsia="Calibri" w:hAnsi="Calibri" w:cs="Calibri"/>
          <w:sz w:val="20"/>
          <w:szCs w:val="20"/>
          <w:u w:val="single"/>
          <w:lang w:val="fi-FI"/>
        </w:rPr>
        <w:t>joko</w:t>
      </w:r>
      <w:r w:rsidRPr="0053221F">
        <w:rPr>
          <w:rFonts w:ascii="Calibri" w:eastAsia="Calibri" w:hAnsi="Calibri" w:cs="Calibri"/>
          <w:sz w:val="20"/>
          <w:szCs w:val="20"/>
          <w:lang w:val="fi-FI"/>
        </w:rPr>
        <w:t xml:space="preserve"> valitsevat oman ryhmänsä </w:t>
      </w:r>
      <w:r w:rsidRPr="0053221F">
        <w:rPr>
          <w:rFonts w:ascii="Calibri" w:eastAsia="Calibri" w:hAnsi="Calibri" w:cs="Calibri"/>
          <w:sz w:val="20"/>
          <w:szCs w:val="20"/>
          <w:u w:val="single"/>
          <w:lang w:val="fi-FI"/>
        </w:rPr>
        <w:t>tai</w:t>
      </w:r>
      <w:r w:rsidRPr="0053221F">
        <w:rPr>
          <w:rFonts w:ascii="Calibri" w:eastAsia="Calibri" w:hAnsi="Calibri" w:cs="Calibri"/>
          <w:sz w:val="20"/>
          <w:szCs w:val="20"/>
          <w:lang w:val="fi-FI"/>
        </w:rPr>
        <w:t xml:space="preserve"> ryhmät kootaan arpomalla (esim. vetämällä numero hatusta). Kullakin ryhmällä/pöydällä pitäisi olla A4-kokoinen tulostettu kanvaasi/pyörä, johon ryhmät merkitsevät käsittelemiensä ominaisuuksien todennäköiset sijainnit vuonna 2040. Kun kokoonnutaan taas yhteen, kukin pienryhmä sijoittaa omat tarratäplänsä oikeisiin kohtiin yhdessä suuressa kanvaasissa/pyörässä. Jos aikaa on, voit täplien sijoittamisen jälkeen tarkastella syntynyttä kuviota, kannustaa osallistujia esittämään kysymyksiä ja keskustelemaan sekä pyrkiä muodostamaan yhteisen näkemyksen todennäköisestä tulevaisuuden tilanteesta. Mahdolliset eriävät mielipiteet voidaan merkitä erilaisin tarratäplin, ja pyörään voidaan lisätä selityksiä.</w:t>
      </w:r>
    </w:p>
    <w:p w14:paraId="1EB8FA4A" w14:textId="77777777" w:rsidR="009457C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4. </w:t>
      </w:r>
      <w:r w:rsidRPr="0053221F">
        <w:rPr>
          <w:rFonts w:ascii="Calibri" w:eastAsia="Calibri" w:hAnsi="Calibri" w:cs="Calibri"/>
          <w:b/>
          <w:bCs/>
          <w:sz w:val="20"/>
          <w:szCs w:val="20"/>
          <w:lang w:val="fi-FI"/>
        </w:rPr>
        <w:t>Mikä haluaisimme tilanteen olevan?</w:t>
      </w:r>
      <w:r w:rsidRPr="0053221F">
        <w:rPr>
          <w:rFonts w:ascii="Calibri" w:eastAsia="Calibri" w:hAnsi="Calibri" w:cs="Calibri"/>
          <w:sz w:val="20"/>
          <w:szCs w:val="20"/>
          <w:lang w:val="fi-FI"/>
        </w:rPr>
        <w:t xml:space="preserve"> </w:t>
      </w:r>
    </w:p>
    <w:p w14:paraId="3966A401" w14:textId="77777777" w:rsidR="009457C0" w:rsidRPr="0053221F" w:rsidRDefault="00A140EB" w:rsidP="004E0C86">
      <w:pPr>
        <w:pStyle w:val="Odsekzoznamu"/>
        <w:numPr>
          <w:ilvl w:val="0"/>
          <w:numId w:val="5"/>
        </w:numPr>
        <w:jc w:val="both"/>
        <w:rPr>
          <w:rFonts w:cstheme="minorHAnsi"/>
          <w:sz w:val="20"/>
          <w:szCs w:val="20"/>
          <w:lang w:val="fi-FI"/>
        </w:rPr>
      </w:pPr>
      <w:r w:rsidRPr="0053221F">
        <w:rPr>
          <w:rFonts w:ascii="Calibri" w:eastAsia="Calibri" w:hAnsi="Calibri" w:cs="Calibri"/>
          <w:sz w:val="20"/>
          <w:szCs w:val="20"/>
          <w:lang w:val="fi-FI"/>
        </w:rPr>
        <w:lastRenderedPageBreak/>
        <w:t>Lähitapaamisessa koko ryhmä on nyt yhdessä kokoontuneena kanvaasin/pyörän ympärille. Myös sanapilvi on esillä. Tämä vaihe kannattaa suorittaa kollektiivisesti, sillä nyt on tärkeää vaihtaa ajatuksia ja pyrkiä yhteiseen näkemykseen.</w:t>
      </w:r>
    </w:p>
    <w:p w14:paraId="31AE79E7" w14:textId="77777777" w:rsidR="003819AC" w:rsidRPr="0053221F" w:rsidRDefault="00A140EB" w:rsidP="004E0C86">
      <w:pPr>
        <w:pStyle w:val="Odsekzoznamu"/>
        <w:numPr>
          <w:ilvl w:val="0"/>
          <w:numId w:val="5"/>
        </w:numPr>
        <w:jc w:val="both"/>
        <w:rPr>
          <w:rFonts w:cstheme="minorHAnsi"/>
          <w:b/>
          <w:sz w:val="20"/>
          <w:szCs w:val="20"/>
          <w:lang w:val="fi-FI"/>
        </w:rPr>
      </w:pPr>
      <w:r w:rsidRPr="0053221F">
        <w:rPr>
          <w:rFonts w:ascii="Calibri" w:eastAsia="Calibri" w:hAnsi="Calibri" w:cs="Calibri"/>
          <w:sz w:val="20"/>
          <w:szCs w:val="20"/>
          <w:lang w:val="fi-FI"/>
        </w:rPr>
        <w:t>Kun puutteet ja mahdollisuudet on tunnistettu, kirjoita ne lehtiötaululle.</w:t>
      </w:r>
    </w:p>
    <w:p w14:paraId="0D876DF6" w14:textId="77777777" w:rsidR="009457C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5. </w:t>
      </w:r>
      <w:r w:rsidRPr="0053221F">
        <w:rPr>
          <w:rFonts w:ascii="Calibri" w:eastAsia="Calibri" w:hAnsi="Calibri" w:cs="Calibri"/>
          <w:b/>
          <w:bCs/>
          <w:sz w:val="20"/>
          <w:szCs w:val="20"/>
          <w:lang w:val="fi-FI"/>
        </w:rPr>
        <w:t xml:space="preserve">Mitä visiomme toteutuminen edellyttää? </w:t>
      </w:r>
    </w:p>
    <w:p w14:paraId="1F921E15" w14:textId="602CEA7E" w:rsidR="009457C0" w:rsidRPr="0053221F" w:rsidRDefault="00A140EB" w:rsidP="004E0C86">
      <w:pPr>
        <w:pStyle w:val="Odsekzoznamu"/>
        <w:numPr>
          <w:ilvl w:val="0"/>
          <w:numId w:val="4"/>
        </w:numPr>
        <w:jc w:val="both"/>
        <w:rPr>
          <w:rFonts w:cstheme="minorHAnsi"/>
          <w:sz w:val="20"/>
          <w:szCs w:val="20"/>
          <w:lang w:val="fi-FI"/>
        </w:rPr>
      </w:pPr>
      <w:r w:rsidRPr="0053221F">
        <w:rPr>
          <w:rFonts w:ascii="Calibri" w:eastAsia="Calibri" w:hAnsi="Calibri" w:cs="Calibri"/>
          <w:sz w:val="20"/>
          <w:szCs w:val="20"/>
          <w:lang w:val="fi-FI"/>
        </w:rPr>
        <w:t>Tä</w:t>
      </w:r>
      <w:r w:rsidR="00B72DCD" w:rsidRPr="0053221F">
        <w:rPr>
          <w:rFonts w:ascii="Calibri" w:eastAsia="Calibri" w:hAnsi="Calibri" w:cs="Calibri"/>
          <w:sz w:val="20"/>
          <w:szCs w:val="20"/>
          <w:lang w:val="fi-FI"/>
        </w:rPr>
        <w:t>ss</w:t>
      </w:r>
      <w:r w:rsidRPr="0053221F">
        <w:rPr>
          <w:rFonts w:ascii="Calibri" w:eastAsia="Calibri" w:hAnsi="Calibri" w:cs="Calibri"/>
          <w:sz w:val="20"/>
          <w:szCs w:val="20"/>
          <w:lang w:val="fi-FI"/>
        </w:rPr>
        <w:t>ä vaihe</w:t>
      </w:r>
      <w:r w:rsidR="00B72DCD" w:rsidRPr="0053221F">
        <w:rPr>
          <w:rFonts w:ascii="Calibri" w:eastAsia="Calibri" w:hAnsi="Calibri" w:cs="Calibri"/>
          <w:sz w:val="20"/>
          <w:szCs w:val="20"/>
          <w:lang w:val="fi-FI"/>
        </w:rPr>
        <w:t>essa</w:t>
      </w:r>
      <w:r w:rsidRPr="0053221F">
        <w:rPr>
          <w:rFonts w:ascii="Calibri" w:eastAsia="Calibri" w:hAnsi="Calibri" w:cs="Calibri"/>
          <w:sz w:val="20"/>
          <w:szCs w:val="20"/>
          <w:lang w:val="fi-FI"/>
        </w:rPr>
        <w:t xml:space="preserve"> voidaan </w:t>
      </w:r>
      <w:r w:rsidR="00B72DCD" w:rsidRPr="0053221F">
        <w:rPr>
          <w:rFonts w:ascii="Calibri" w:eastAsia="Calibri" w:hAnsi="Calibri" w:cs="Calibri"/>
          <w:sz w:val="20"/>
          <w:szCs w:val="20"/>
          <w:lang w:val="fi-FI"/>
        </w:rPr>
        <w:t xml:space="preserve">toimia </w:t>
      </w:r>
      <w:r w:rsidRPr="0053221F">
        <w:rPr>
          <w:rFonts w:ascii="Calibri" w:eastAsia="Calibri" w:hAnsi="Calibri" w:cs="Calibri"/>
          <w:sz w:val="20"/>
          <w:szCs w:val="20"/>
          <w:lang w:val="fi-FI"/>
        </w:rPr>
        <w:t>yhtenä ryhmänä tai pienryhm</w:t>
      </w:r>
      <w:r w:rsidR="00B72DCD" w:rsidRPr="0053221F">
        <w:rPr>
          <w:rFonts w:ascii="Calibri" w:eastAsia="Calibri" w:hAnsi="Calibri" w:cs="Calibri"/>
          <w:sz w:val="20"/>
          <w:szCs w:val="20"/>
          <w:lang w:val="fi-FI"/>
        </w:rPr>
        <w:t>in</w:t>
      </w:r>
      <w:r w:rsidRPr="0053221F">
        <w:rPr>
          <w:rFonts w:ascii="Calibri" w:eastAsia="Calibri" w:hAnsi="Calibri" w:cs="Calibri"/>
          <w:sz w:val="20"/>
          <w:szCs w:val="20"/>
          <w:lang w:val="fi-FI"/>
        </w:rPr>
        <w:t>ä, jotka raportoivat tuloksistaan. Mahdollistavat edellytykset kirjataan lehtiötaululle.</w:t>
      </w:r>
    </w:p>
    <w:p w14:paraId="4398C972" w14:textId="77777777" w:rsidR="009457C0" w:rsidRPr="0053221F" w:rsidRDefault="00A140EB" w:rsidP="004E0C86">
      <w:pPr>
        <w:jc w:val="both"/>
        <w:rPr>
          <w:rFonts w:cstheme="minorHAnsi"/>
          <w:b/>
          <w:sz w:val="20"/>
          <w:szCs w:val="20"/>
          <w:lang w:val="fi-FI"/>
        </w:rPr>
      </w:pPr>
      <w:r w:rsidRPr="0053221F">
        <w:rPr>
          <w:rFonts w:ascii="Calibri" w:eastAsia="Calibri" w:hAnsi="Calibri" w:cs="Calibri"/>
          <w:b/>
          <w:bCs/>
          <w:sz w:val="20"/>
          <w:szCs w:val="20"/>
          <w:lang w:val="fi-FI"/>
        </w:rPr>
        <w:t>6. Lopetus</w:t>
      </w:r>
    </w:p>
    <w:p w14:paraId="5774EEA2" w14:textId="362CCB1A" w:rsidR="009457C0" w:rsidRPr="0053221F" w:rsidRDefault="00A140EB" w:rsidP="004E0C86">
      <w:pPr>
        <w:pStyle w:val="Odsekzoznamu"/>
        <w:numPr>
          <w:ilvl w:val="0"/>
          <w:numId w:val="6"/>
        </w:numPr>
        <w:jc w:val="both"/>
        <w:rPr>
          <w:rFonts w:cstheme="minorHAnsi"/>
          <w:sz w:val="20"/>
          <w:szCs w:val="20"/>
          <w:lang w:val="fi-FI"/>
        </w:rPr>
      </w:pPr>
      <w:r w:rsidRPr="0053221F">
        <w:rPr>
          <w:rFonts w:ascii="Calibri" w:eastAsia="Calibri" w:hAnsi="Calibri" w:cs="Calibri"/>
          <w:sz w:val="20"/>
          <w:szCs w:val="20"/>
          <w:lang w:val="fi-FI"/>
        </w:rPr>
        <w:t xml:space="preserve">Kaikki palaavat ympyrään, jossa joku nimetään kirjaamaan osallistujien </w:t>
      </w:r>
      <w:r w:rsidR="00B72DCD" w:rsidRPr="0053221F">
        <w:rPr>
          <w:rFonts w:ascii="Calibri" w:eastAsia="Calibri" w:hAnsi="Calibri" w:cs="Calibri"/>
          <w:sz w:val="20"/>
          <w:szCs w:val="20"/>
          <w:lang w:val="fi-FI"/>
        </w:rPr>
        <w:t>mainitsemat asiat</w:t>
      </w:r>
      <w:r w:rsidRPr="0053221F">
        <w:rPr>
          <w:rFonts w:ascii="Calibri" w:eastAsia="Calibri" w:hAnsi="Calibri" w:cs="Calibri"/>
          <w:sz w:val="20"/>
          <w:szCs w:val="20"/>
          <w:lang w:val="fi-FI"/>
        </w:rPr>
        <w:t>.</w:t>
      </w:r>
    </w:p>
    <w:p w14:paraId="3BF39CFC" w14:textId="39FEB153" w:rsidR="00172A7D"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 xml:space="preserve">Siirrä työpajan jälkeen lopputulokset tuloslomakkeelle, joka sisältyy lataamaasi työpajapakettiin. Lähetä se sekä valokuva täydentämästänne kanvaasista/pyörästä ja sanapilvestänne osoitteeseen </w:t>
      </w:r>
      <w:hyperlink r:id="rId22" w:history="1">
        <w:r w:rsidRPr="0053221F">
          <w:rPr>
            <w:rFonts w:ascii="Calibri" w:eastAsia="Calibri" w:hAnsi="Calibri" w:cs="Calibri"/>
            <w:color w:val="0563C1"/>
            <w:sz w:val="20"/>
            <w:szCs w:val="20"/>
            <w:u w:val="single"/>
            <w:lang w:val="fi-FI"/>
          </w:rPr>
          <w:t>EC-RURAL-VISION-WELCOME-TO-OUR-RURAL@ec.europa.eu</w:t>
        </w:r>
      </w:hyperlink>
      <w:r w:rsidRPr="0053221F">
        <w:rPr>
          <w:rFonts w:ascii="Calibri" w:eastAsia="Calibri" w:hAnsi="Calibri" w:cs="Calibri"/>
          <w:sz w:val="20"/>
          <w:szCs w:val="20"/>
          <w:lang w:val="fi-FI"/>
        </w:rPr>
        <w:t>.</w:t>
      </w:r>
      <w:r w:rsidRPr="0053221F">
        <w:rPr>
          <w:rStyle w:val="Odkaznapoznmkupodiarou"/>
          <w:rFonts w:cstheme="minorHAnsi"/>
          <w:sz w:val="20"/>
          <w:szCs w:val="20"/>
          <w:lang w:val="fi-FI"/>
        </w:rPr>
        <w:footnoteReference w:id="3"/>
      </w:r>
      <w:r w:rsidR="00FB140F" w:rsidRPr="0053221F">
        <w:rPr>
          <w:rFonts w:ascii="Calibri" w:eastAsia="Calibri" w:hAnsi="Calibri" w:cs="Calibri"/>
          <w:sz w:val="20"/>
          <w:szCs w:val="20"/>
          <w:lang w:val="fi-FI"/>
        </w:rPr>
        <w:t xml:space="preserve"> </w:t>
      </w:r>
    </w:p>
    <w:p w14:paraId="0BDA4B1D" w14:textId="77777777" w:rsidR="00A867DF" w:rsidRPr="0053221F" w:rsidRDefault="00A867DF" w:rsidP="004E0C86">
      <w:pPr>
        <w:jc w:val="both"/>
        <w:rPr>
          <w:rFonts w:cstheme="minorHAnsi"/>
          <w:sz w:val="20"/>
          <w:szCs w:val="20"/>
          <w:lang w:val="fi-FI"/>
        </w:rPr>
      </w:pPr>
    </w:p>
    <w:p w14:paraId="508049A9" w14:textId="77777777" w:rsidR="00C411CA" w:rsidRPr="0053221F" w:rsidRDefault="00A140EB" w:rsidP="004E0C86">
      <w:pPr>
        <w:pStyle w:val="Nadpis1"/>
        <w:numPr>
          <w:ilvl w:val="0"/>
          <w:numId w:val="21"/>
        </w:numPr>
        <w:ind w:left="284"/>
        <w:jc w:val="both"/>
        <w:rPr>
          <w:rFonts w:cstheme="minorHAnsi"/>
          <w:b/>
          <w:bCs/>
          <w:sz w:val="20"/>
          <w:szCs w:val="20"/>
          <w:lang w:val="fi-FI"/>
        </w:rPr>
      </w:pPr>
      <w:r w:rsidRPr="0053221F">
        <w:rPr>
          <w:rFonts w:ascii="Calibri" w:eastAsia="Calibri" w:hAnsi="Calibri" w:cs="Calibri"/>
          <w:b/>
          <w:bCs/>
          <w:color w:val="2E74B5"/>
          <w:sz w:val="20"/>
          <w:szCs w:val="20"/>
          <w:lang w:val="fi-FI"/>
        </w:rPr>
        <w:t>Lisäresursseja työpajan järjestäjille</w:t>
      </w:r>
    </w:p>
    <w:p w14:paraId="6496C616" w14:textId="77777777" w:rsidR="00DB34E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Verkosta on saatavissa paljon erilaista tukiaineistoa esimerkiksi sidosryhmien osallistamiseen ja etäkokousten tai osallistavien työpajojen järjestämiseen.</w:t>
      </w:r>
    </w:p>
    <w:p w14:paraId="073A3733" w14:textId="77777777" w:rsidR="00DB34E0" w:rsidRPr="0053221F" w:rsidRDefault="00A140EB" w:rsidP="004E0C86">
      <w:pPr>
        <w:jc w:val="both"/>
        <w:rPr>
          <w:rFonts w:cstheme="minorHAnsi"/>
          <w:sz w:val="20"/>
          <w:szCs w:val="20"/>
          <w:lang w:val="fi-FI"/>
        </w:rPr>
      </w:pPr>
      <w:r w:rsidRPr="0053221F">
        <w:rPr>
          <w:rFonts w:ascii="Calibri" w:eastAsia="Calibri" w:hAnsi="Calibri" w:cs="Calibri"/>
          <w:sz w:val="20"/>
          <w:szCs w:val="20"/>
          <w:lang w:val="fi-FI"/>
        </w:rPr>
        <w:t>Seuraavista voi olla hyötyä, kun olet järjestämässä maaseutualuettanne koskevaa osallistavaa työpajaa:</w:t>
      </w:r>
    </w:p>
    <w:p w14:paraId="5F646702" w14:textId="6F786A6D" w:rsidR="00DB34E0" w:rsidRPr="0053221F" w:rsidRDefault="00A140EB" w:rsidP="004E0C86">
      <w:pPr>
        <w:pStyle w:val="Odsekzoznamu"/>
        <w:numPr>
          <w:ilvl w:val="0"/>
          <w:numId w:val="6"/>
        </w:numPr>
        <w:jc w:val="both"/>
        <w:rPr>
          <w:rFonts w:cstheme="minorHAnsi"/>
          <w:sz w:val="20"/>
          <w:szCs w:val="20"/>
          <w:lang w:val="fi-FI"/>
        </w:rPr>
      </w:pPr>
      <w:r w:rsidRPr="0053221F">
        <w:rPr>
          <w:rFonts w:ascii="Calibri" w:eastAsia="Calibri" w:hAnsi="Calibri" w:cs="Calibri"/>
          <w:sz w:val="20"/>
          <w:szCs w:val="20"/>
          <w:lang w:val="fi-FI"/>
        </w:rPr>
        <w:t xml:space="preserve">Maaseutualueita koskevaa pitkän aikavälin visiota käsittelevä ENRD:n verkkosivusto, Resurssit-osio (Resources): </w:t>
      </w:r>
      <w:hyperlink r:id="rId23" w:history="1">
        <w:r w:rsidRPr="0053221F">
          <w:rPr>
            <w:rFonts w:ascii="Calibri" w:eastAsia="Calibri" w:hAnsi="Calibri" w:cs="Calibri"/>
            <w:color w:val="0563C1"/>
            <w:sz w:val="20"/>
            <w:szCs w:val="20"/>
            <w:u w:val="single"/>
            <w:lang w:val="fi-FI"/>
          </w:rPr>
          <w:t>Tools for engaging rural society</w:t>
        </w:r>
      </w:hyperlink>
      <w:r w:rsidRPr="0053221F">
        <w:rPr>
          <w:rFonts w:ascii="Calibri" w:eastAsia="Calibri" w:hAnsi="Calibri" w:cs="Calibri"/>
          <w:sz w:val="20"/>
          <w:szCs w:val="20"/>
          <w:lang w:val="fi-FI"/>
        </w:rPr>
        <w:t xml:space="preserve"> (maaseutuyhteisöjen osallistamisvälineitä)</w:t>
      </w:r>
      <w:r w:rsidR="00B72DCD" w:rsidRPr="0053221F">
        <w:rPr>
          <w:rFonts w:ascii="Calibri" w:eastAsia="Calibri" w:hAnsi="Calibri" w:cs="Calibri"/>
          <w:sz w:val="20"/>
          <w:szCs w:val="20"/>
          <w:lang w:val="fi-FI"/>
        </w:rPr>
        <w:t>.</w:t>
      </w:r>
    </w:p>
    <w:p w14:paraId="29D09C82" w14:textId="04BBA339" w:rsidR="004E0C86" w:rsidRPr="0053221F" w:rsidRDefault="00A140EB" w:rsidP="004E0C86">
      <w:pPr>
        <w:pStyle w:val="Odsekzoznamu"/>
        <w:numPr>
          <w:ilvl w:val="0"/>
          <w:numId w:val="6"/>
        </w:numPr>
        <w:jc w:val="both"/>
        <w:rPr>
          <w:rFonts w:cstheme="minorHAnsi"/>
          <w:sz w:val="20"/>
          <w:szCs w:val="20"/>
          <w:lang w:val="fi-FI"/>
        </w:rPr>
      </w:pPr>
      <w:r w:rsidRPr="0053221F">
        <w:rPr>
          <w:rFonts w:ascii="Calibri" w:eastAsia="Calibri" w:hAnsi="Calibri" w:cs="Calibri"/>
          <w:sz w:val="20"/>
          <w:szCs w:val="20"/>
          <w:lang w:val="fi-FI"/>
        </w:rPr>
        <w:t>Täältä löydät linkkejä ohjeisiin, jotka on laadittu Horisontti 2020</w:t>
      </w:r>
      <w:r w:rsidR="00FB140F" w:rsidRPr="0053221F">
        <w:rPr>
          <w:rFonts w:ascii="Calibri" w:eastAsia="Calibri" w:hAnsi="Calibri" w:cs="Calibri"/>
          <w:sz w:val="20"/>
          <w:szCs w:val="20"/>
          <w:lang w:val="fi-FI"/>
        </w:rPr>
        <w:t xml:space="preserve"> </w:t>
      </w:r>
      <w:r w:rsidR="00214CFF" w:rsidRPr="0053221F">
        <w:rPr>
          <w:rFonts w:ascii="Calibri" w:eastAsia="Calibri" w:hAnsi="Calibri" w:cs="Calibri"/>
          <w:sz w:val="20"/>
          <w:szCs w:val="20"/>
          <w:lang w:val="fi-FI"/>
        </w:rPr>
        <w:t>-</w:t>
      </w:r>
      <w:r w:rsidRPr="0053221F">
        <w:rPr>
          <w:rFonts w:ascii="Calibri" w:eastAsia="Calibri" w:hAnsi="Calibri" w:cs="Calibri"/>
          <w:sz w:val="20"/>
          <w:szCs w:val="20"/>
          <w:lang w:val="fi-FI"/>
        </w:rPr>
        <w:t xml:space="preserve">aloitteesta rahoitettua SHERPA-hanketta varten: </w:t>
      </w:r>
    </w:p>
    <w:p w14:paraId="4310E677" w14:textId="77777777" w:rsidR="004E0C86" w:rsidRPr="0053221F" w:rsidRDefault="00156EE8" w:rsidP="004E0C86">
      <w:pPr>
        <w:pStyle w:val="Odsekzoznamu"/>
        <w:jc w:val="both"/>
        <w:rPr>
          <w:rStyle w:val="Hypertextovprepojenie"/>
          <w:rFonts w:cstheme="minorHAnsi"/>
          <w:color w:val="auto"/>
          <w:sz w:val="20"/>
          <w:szCs w:val="20"/>
          <w:u w:val="none"/>
          <w:lang w:val="fi-FI"/>
        </w:rPr>
      </w:pPr>
      <w:hyperlink r:id="rId24" w:history="1">
        <w:r w:rsidR="00A140EB" w:rsidRPr="0053221F">
          <w:rPr>
            <w:rFonts w:ascii="Calibri" w:eastAsia="Calibri" w:hAnsi="Calibri" w:cs="Calibri"/>
            <w:color w:val="0563C1"/>
            <w:sz w:val="20"/>
            <w:szCs w:val="20"/>
            <w:u w:val="single"/>
            <w:lang w:val="fi-FI"/>
          </w:rPr>
          <w:t>https://rural-interfaces.eu/resources-and-tools/stakeholder-engagement-tools/</w:t>
        </w:r>
      </w:hyperlink>
    </w:p>
    <w:p w14:paraId="7A6648C1" w14:textId="77777777" w:rsidR="00A27B52" w:rsidRPr="0053221F" w:rsidRDefault="00A140EB" w:rsidP="004E0C86">
      <w:pPr>
        <w:pStyle w:val="Odsekzoznamu"/>
        <w:numPr>
          <w:ilvl w:val="0"/>
          <w:numId w:val="6"/>
        </w:numPr>
        <w:jc w:val="both"/>
        <w:rPr>
          <w:rFonts w:cstheme="minorHAnsi"/>
          <w:sz w:val="20"/>
          <w:szCs w:val="20"/>
          <w:lang w:val="fi-FI"/>
        </w:rPr>
      </w:pPr>
      <w:r w:rsidRPr="0053221F">
        <w:rPr>
          <w:rFonts w:ascii="Calibri" w:eastAsia="Calibri" w:hAnsi="Calibri" w:cs="Calibri"/>
          <w:sz w:val="20"/>
          <w:szCs w:val="20"/>
          <w:lang w:val="fi-FI"/>
        </w:rPr>
        <w:t>Vinkkejä osallistavien työpajojen vetäjille:</w:t>
      </w:r>
    </w:p>
    <w:p w14:paraId="41021909" w14:textId="77777777" w:rsidR="00455B7F" w:rsidRPr="0053221F" w:rsidRDefault="00156EE8" w:rsidP="0072728F">
      <w:pPr>
        <w:ind w:left="709"/>
        <w:rPr>
          <w:rFonts w:cstheme="minorHAnsi"/>
          <w:sz w:val="20"/>
          <w:szCs w:val="20"/>
          <w:lang w:val="fi-FI"/>
        </w:rPr>
      </w:pPr>
      <w:hyperlink r:id="rId25" w:history="1">
        <w:r w:rsidR="00A140EB" w:rsidRPr="0053221F">
          <w:rPr>
            <w:rFonts w:ascii="Calibri" w:eastAsia="Calibri" w:hAnsi="Calibri" w:cs="Calibri"/>
            <w:color w:val="0563C1"/>
            <w:sz w:val="20"/>
            <w:szCs w:val="20"/>
            <w:u w:val="single"/>
            <w:lang w:val="fi-FI"/>
          </w:rPr>
          <w:t>https://www.artofhosting.org/</w:t>
        </w:r>
      </w:hyperlink>
    </w:p>
    <w:p w14:paraId="0887511B" w14:textId="77777777" w:rsidR="00DB34E0" w:rsidRPr="0053221F" w:rsidRDefault="00156EE8" w:rsidP="004E0C86">
      <w:pPr>
        <w:ind w:left="709"/>
        <w:rPr>
          <w:rFonts w:cstheme="minorHAnsi"/>
          <w:sz w:val="20"/>
          <w:szCs w:val="20"/>
          <w:lang w:val="fi-FI"/>
        </w:rPr>
      </w:pPr>
      <w:hyperlink r:id="rId26" w:history="1">
        <w:r w:rsidR="00A140EB" w:rsidRPr="0053221F">
          <w:rPr>
            <w:rFonts w:ascii="Calibri" w:eastAsia="Calibri" w:hAnsi="Calibri" w:cs="Calibri"/>
            <w:color w:val="0563C1"/>
            <w:sz w:val="20"/>
            <w:szCs w:val="20"/>
            <w:u w:val="single"/>
            <w:lang w:val="fi-FI"/>
          </w:rPr>
          <w:t>http://www.lupinworks.com/roche/workshops/2-techniques.php</w:t>
        </w:r>
      </w:hyperlink>
    </w:p>
    <w:sectPr w:rsidR="00DB34E0" w:rsidRPr="0053221F"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155EAD" w14:textId="77777777" w:rsidR="00156EE8" w:rsidRDefault="00156EE8">
      <w:pPr>
        <w:spacing w:after="0" w:line="240" w:lineRule="auto"/>
      </w:pPr>
      <w:r>
        <w:separator/>
      </w:r>
    </w:p>
  </w:endnote>
  <w:endnote w:type="continuationSeparator" w:id="0">
    <w:p w14:paraId="6C8E2DEC" w14:textId="77777777" w:rsidR="00156EE8" w:rsidRDefault="00156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2C20A" w14:textId="77777777" w:rsidR="000F4980" w:rsidRDefault="000F4980">
    <w:pPr>
      <w:pStyle w:val="Pta"/>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83186">
      <w:rPr>
        <w:caps/>
        <w:noProof/>
        <w:color w:val="5B9BD5" w:themeColor="accent1"/>
      </w:rPr>
      <w:t>12</w:t>
    </w:r>
    <w:r>
      <w:rPr>
        <w:caps/>
        <w:noProof/>
        <w:color w:val="5B9BD5" w:themeColor="accent1"/>
      </w:rPr>
      <w:fldChar w:fldCharType="end"/>
    </w:r>
  </w:p>
  <w:p w14:paraId="573AC65C" w14:textId="77777777" w:rsidR="000F4980" w:rsidRDefault="000F4980" w:rsidP="004F51FE">
    <w:pPr>
      <w:pStyle w:val="Pta"/>
      <w:jc w:val="right"/>
    </w:pPr>
    <w:r>
      <w:rPr>
        <w:noProof/>
        <w:lang w:val="fi-FI" w:eastAsia="fi-FI"/>
      </w:rPr>
      <w:drawing>
        <wp:inline distT="0" distB="0" distL="0" distR="0" wp14:anchorId="371A117B" wp14:editId="7E1D69E8">
          <wp:extent cx="1040253" cy="720000"/>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655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0011A" w14:textId="77777777" w:rsidR="00156EE8" w:rsidRDefault="00156EE8" w:rsidP="00D12551">
      <w:pPr>
        <w:spacing w:after="0" w:line="240" w:lineRule="auto"/>
      </w:pPr>
      <w:r>
        <w:separator/>
      </w:r>
    </w:p>
  </w:footnote>
  <w:footnote w:type="continuationSeparator" w:id="0">
    <w:p w14:paraId="066B2EA4" w14:textId="77777777" w:rsidR="00156EE8" w:rsidRDefault="00156EE8" w:rsidP="00D12551">
      <w:pPr>
        <w:spacing w:after="0" w:line="240" w:lineRule="auto"/>
      </w:pPr>
      <w:r>
        <w:continuationSeparator/>
      </w:r>
    </w:p>
  </w:footnote>
  <w:footnote w:id="1">
    <w:p w14:paraId="4974F266" w14:textId="77777777" w:rsidR="000F4980" w:rsidRPr="000C675A" w:rsidRDefault="000F4980">
      <w:pPr>
        <w:pStyle w:val="Textpoznmkypodiarou"/>
        <w:rPr>
          <w:lang w:val="en-IE"/>
        </w:rPr>
      </w:pPr>
      <w:r>
        <w:rPr>
          <w:rStyle w:val="Odkaznapoznmkupodiarou"/>
        </w:rPr>
        <w:footnoteRef/>
      </w:r>
      <w:r>
        <w:rPr>
          <w:rFonts w:ascii="Calibri" w:eastAsia="Calibri" w:hAnsi="Calibri" w:cs="Times New Roman"/>
          <w:lang w:val="fi-FI"/>
        </w:rPr>
        <w:t xml:space="preserve"> Joissakin jäsenvaltioissa on muitakin tahoja, jotka saattavat olla kiinnostuneita työpajanne tuloksista (esim. kansallinen maaseutuverkosto, komission edustusto tai Europe Direct </w:t>
      </w:r>
      <w:r>
        <w:rPr>
          <w:rFonts w:ascii="Calibri" w:eastAsia="Calibri" w:hAnsi="Calibri" w:cs="Times New Roman"/>
          <w:lang w:val="fi-FI"/>
        </w:rPr>
        <w:noBreakHyphen/>
        <w:t>tiedotuspiste).</w:t>
      </w:r>
    </w:p>
  </w:footnote>
  <w:footnote w:id="2">
    <w:p w14:paraId="26841C7B" w14:textId="77777777" w:rsidR="000F4980" w:rsidRPr="000C675A" w:rsidRDefault="000F4980" w:rsidP="00177594">
      <w:pPr>
        <w:pStyle w:val="Textpoznmkypodiarou"/>
        <w:rPr>
          <w:lang w:val="en-IE"/>
        </w:rPr>
      </w:pPr>
      <w:r>
        <w:rPr>
          <w:rStyle w:val="Odkaznapoznmkupodiarou"/>
        </w:rPr>
        <w:footnoteRef/>
      </w:r>
      <w:r>
        <w:rPr>
          <w:rFonts w:ascii="Calibri" w:eastAsia="Calibri" w:hAnsi="Calibri" w:cs="Times New Roman"/>
          <w:lang w:val="fi-FI"/>
        </w:rPr>
        <w:t xml:space="preserve"> Joissakin jäsenvaltioissa on muitakin tahoja, jotka saattavat olla kiinnostuneita työpajanne tuloksista (esim. kansallinen maaseutuverkosto, komission edustusto tai Europe Direct </w:t>
      </w:r>
      <w:r>
        <w:rPr>
          <w:rFonts w:ascii="Calibri" w:eastAsia="Calibri" w:hAnsi="Calibri" w:cs="Times New Roman"/>
          <w:lang w:val="fi-FI"/>
        </w:rPr>
        <w:noBreakHyphen/>
        <w:t>tiedotuspiste).</w:t>
      </w:r>
    </w:p>
  </w:footnote>
  <w:footnote w:id="3">
    <w:p w14:paraId="354563F7" w14:textId="77777777" w:rsidR="000F4980" w:rsidRPr="000C675A" w:rsidRDefault="000F4980" w:rsidP="00172A7D">
      <w:pPr>
        <w:pStyle w:val="Textpoznmkypodiarou"/>
        <w:rPr>
          <w:lang w:val="en-IE"/>
        </w:rPr>
      </w:pPr>
      <w:r>
        <w:rPr>
          <w:rStyle w:val="Odkaznapoznmkupodiarou"/>
        </w:rPr>
        <w:footnoteRef/>
      </w:r>
      <w:r>
        <w:rPr>
          <w:rFonts w:ascii="Calibri" w:eastAsia="Calibri" w:hAnsi="Calibri" w:cs="Times New Roman"/>
          <w:lang w:val="fi-FI"/>
        </w:rPr>
        <w:t xml:space="preserve"> Joissakin jäsenvaltioissa on muitakin tahoja, jotka saattavat olla kiinnostuneita työpajanne tuloksista (esim. kansallinen maaseutuverkosto, komission edustusto tai Europe Direct </w:t>
      </w:r>
      <w:r>
        <w:rPr>
          <w:rFonts w:ascii="Calibri" w:eastAsia="Calibri" w:hAnsi="Calibri" w:cs="Times New Roman"/>
          <w:lang w:val="fi-FI"/>
        </w:rPr>
        <w:noBreakHyphen/>
        <w:t>tiedotuspiste).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132E" w14:textId="77777777" w:rsidR="000F4980" w:rsidRDefault="000F4980" w:rsidP="008B48AF">
    <w:pPr>
      <w:pStyle w:val="Hlavika"/>
      <w:jc w:val="right"/>
    </w:pPr>
  </w:p>
  <w:p w14:paraId="2436CB9E" w14:textId="77777777" w:rsidR="000F4980" w:rsidRDefault="000F498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1C44D418">
      <w:start w:val="1"/>
      <w:numFmt w:val="bullet"/>
      <w:lvlText w:val=""/>
      <w:lvlJc w:val="left"/>
      <w:pPr>
        <w:ind w:left="720" w:hanging="360"/>
      </w:pPr>
      <w:rPr>
        <w:rFonts w:ascii="Symbol" w:hAnsi="Symbol" w:hint="default"/>
      </w:rPr>
    </w:lvl>
    <w:lvl w:ilvl="1" w:tplc="4784ED18">
      <w:start w:val="1"/>
      <w:numFmt w:val="bullet"/>
      <w:lvlText w:val="o"/>
      <w:lvlJc w:val="left"/>
      <w:pPr>
        <w:ind w:left="1440" w:hanging="360"/>
      </w:pPr>
      <w:rPr>
        <w:rFonts w:ascii="Courier New" w:hAnsi="Courier New" w:cs="Courier New" w:hint="default"/>
      </w:rPr>
    </w:lvl>
    <w:lvl w:ilvl="2" w:tplc="50287486" w:tentative="1">
      <w:start w:val="1"/>
      <w:numFmt w:val="bullet"/>
      <w:lvlText w:val=""/>
      <w:lvlJc w:val="left"/>
      <w:pPr>
        <w:ind w:left="2160" w:hanging="360"/>
      </w:pPr>
      <w:rPr>
        <w:rFonts w:ascii="Wingdings" w:hAnsi="Wingdings" w:hint="default"/>
      </w:rPr>
    </w:lvl>
    <w:lvl w:ilvl="3" w:tplc="D7C05BE8" w:tentative="1">
      <w:start w:val="1"/>
      <w:numFmt w:val="bullet"/>
      <w:lvlText w:val=""/>
      <w:lvlJc w:val="left"/>
      <w:pPr>
        <w:ind w:left="2880" w:hanging="360"/>
      </w:pPr>
      <w:rPr>
        <w:rFonts w:ascii="Symbol" w:hAnsi="Symbol" w:hint="default"/>
      </w:rPr>
    </w:lvl>
    <w:lvl w:ilvl="4" w:tplc="664E5082" w:tentative="1">
      <w:start w:val="1"/>
      <w:numFmt w:val="bullet"/>
      <w:lvlText w:val="o"/>
      <w:lvlJc w:val="left"/>
      <w:pPr>
        <w:ind w:left="3600" w:hanging="360"/>
      </w:pPr>
      <w:rPr>
        <w:rFonts w:ascii="Courier New" w:hAnsi="Courier New" w:cs="Courier New" w:hint="default"/>
      </w:rPr>
    </w:lvl>
    <w:lvl w:ilvl="5" w:tplc="FEF46C62" w:tentative="1">
      <w:start w:val="1"/>
      <w:numFmt w:val="bullet"/>
      <w:lvlText w:val=""/>
      <w:lvlJc w:val="left"/>
      <w:pPr>
        <w:ind w:left="4320" w:hanging="360"/>
      </w:pPr>
      <w:rPr>
        <w:rFonts w:ascii="Wingdings" w:hAnsi="Wingdings" w:hint="default"/>
      </w:rPr>
    </w:lvl>
    <w:lvl w:ilvl="6" w:tplc="5FDC0D80" w:tentative="1">
      <w:start w:val="1"/>
      <w:numFmt w:val="bullet"/>
      <w:lvlText w:val=""/>
      <w:lvlJc w:val="left"/>
      <w:pPr>
        <w:ind w:left="5040" w:hanging="360"/>
      </w:pPr>
      <w:rPr>
        <w:rFonts w:ascii="Symbol" w:hAnsi="Symbol" w:hint="default"/>
      </w:rPr>
    </w:lvl>
    <w:lvl w:ilvl="7" w:tplc="6B5E9542" w:tentative="1">
      <w:start w:val="1"/>
      <w:numFmt w:val="bullet"/>
      <w:lvlText w:val="o"/>
      <w:lvlJc w:val="left"/>
      <w:pPr>
        <w:ind w:left="5760" w:hanging="360"/>
      </w:pPr>
      <w:rPr>
        <w:rFonts w:ascii="Courier New" w:hAnsi="Courier New" w:cs="Courier New" w:hint="default"/>
      </w:rPr>
    </w:lvl>
    <w:lvl w:ilvl="8" w:tplc="81B69BD6"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300FB9C">
      <w:start w:val="1"/>
      <w:numFmt w:val="decimal"/>
      <w:lvlText w:val="%1."/>
      <w:lvlJc w:val="left"/>
      <w:pPr>
        <w:ind w:left="720" w:hanging="360"/>
      </w:pPr>
      <w:rPr>
        <w:rFonts w:hint="default"/>
        <w:b/>
        <w:bCs/>
      </w:rPr>
    </w:lvl>
    <w:lvl w:ilvl="1" w:tplc="1B726700" w:tentative="1">
      <w:start w:val="1"/>
      <w:numFmt w:val="lowerLetter"/>
      <w:lvlText w:val="%2."/>
      <w:lvlJc w:val="left"/>
      <w:pPr>
        <w:ind w:left="1440" w:hanging="360"/>
      </w:pPr>
    </w:lvl>
    <w:lvl w:ilvl="2" w:tplc="013E009A" w:tentative="1">
      <w:start w:val="1"/>
      <w:numFmt w:val="lowerRoman"/>
      <w:lvlText w:val="%3."/>
      <w:lvlJc w:val="right"/>
      <w:pPr>
        <w:ind w:left="2160" w:hanging="180"/>
      </w:pPr>
    </w:lvl>
    <w:lvl w:ilvl="3" w:tplc="8B746C6E" w:tentative="1">
      <w:start w:val="1"/>
      <w:numFmt w:val="decimal"/>
      <w:lvlText w:val="%4."/>
      <w:lvlJc w:val="left"/>
      <w:pPr>
        <w:ind w:left="2880" w:hanging="360"/>
      </w:pPr>
    </w:lvl>
    <w:lvl w:ilvl="4" w:tplc="1AD6E6D6" w:tentative="1">
      <w:start w:val="1"/>
      <w:numFmt w:val="lowerLetter"/>
      <w:lvlText w:val="%5."/>
      <w:lvlJc w:val="left"/>
      <w:pPr>
        <w:ind w:left="3600" w:hanging="360"/>
      </w:pPr>
    </w:lvl>
    <w:lvl w:ilvl="5" w:tplc="56127ABC" w:tentative="1">
      <w:start w:val="1"/>
      <w:numFmt w:val="lowerRoman"/>
      <w:lvlText w:val="%6."/>
      <w:lvlJc w:val="right"/>
      <w:pPr>
        <w:ind w:left="4320" w:hanging="180"/>
      </w:pPr>
    </w:lvl>
    <w:lvl w:ilvl="6" w:tplc="246C9E18" w:tentative="1">
      <w:start w:val="1"/>
      <w:numFmt w:val="decimal"/>
      <w:lvlText w:val="%7."/>
      <w:lvlJc w:val="left"/>
      <w:pPr>
        <w:ind w:left="5040" w:hanging="360"/>
      </w:pPr>
    </w:lvl>
    <w:lvl w:ilvl="7" w:tplc="9D764A18" w:tentative="1">
      <w:start w:val="1"/>
      <w:numFmt w:val="lowerLetter"/>
      <w:lvlText w:val="%8."/>
      <w:lvlJc w:val="left"/>
      <w:pPr>
        <w:ind w:left="5760" w:hanging="360"/>
      </w:pPr>
    </w:lvl>
    <w:lvl w:ilvl="8" w:tplc="F87A0E6A"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A9BC2C88">
      <w:start w:val="1"/>
      <w:numFmt w:val="bullet"/>
      <w:lvlText w:val=""/>
      <w:lvlJc w:val="left"/>
      <w:pPr>
        <w:ind w:left="720" w:hanging="360"/>
      </w:pPr>
      <w:rPr>
        <w:rFonts w:ascii="Symbol" w:hAnsi="Symbol" w:hint="default"/>
      </w:rPr>
    </w:lvl>
    <w:lvl w:ilvl="1" w:tplc="BE38DB54" w:tentative="1">
      <w:start w:val="1"/>
      <w:numFmt w:val="bullet"/>
      <w:lvlText w:val="o"/>
      <w:lvlJc w:val="left"/>
      <w:pPr>
        <w:ind w:left="1440" w:hanging="360"/>
      </w:pPr>
      <w:rPr>
        <w:rFonts w:ascii="Courier New" w:hAnsi="Courier New" w:cs="Courier New" w:hint="default"/>
      </w:rPr>
    </w:lvl>
    <w:lvl w:ilvl="2" w:tplc="D05CDEEA" w:tentative="1">
      <w:start w:val="1"/>
      <w:numFmt w:val="bullet"/>
      <w:lvlText w:val=""/>
      <w:lvlJc w:val="left"/>
      <w:pPr>
        <w:ind w:left="2160" w:hanging="360"/>
      </w:pPr>
      <w:rPr>
        <w:rFonts w:ascii="Wingdings" w:hAnsi="Wingdings" w:hint="default"/>
      </w:rPr>
    </w:lvl>
    <w:lvl w:ilvl="3" w:tplc="4F3E4DC6" w:tentative="1">
      <w:start w:val="1"/>
      <w:numFmt w:val="bullet"/>
      <w:lvlText w:val=""/>
      <w:lvlJc w:val="left"/>
      <w:pPr>
        <w:ind w:left="2880" w:hanging="360"/>
      </w:pPr>
      <w:rPr>
        <w:rFonts w:ascii="Symbol" w:hAnsi="Symbol" w:hint="default"/>
      </w:rPr>
    </w:lvl>
    <w:lvl w:ilvl="4" w:tplc="21D69A48" w:tentative="1">
      <w:start w:val="1"/>
      <w:numFmt w:val="bullet"/>
      <w:lvlText w:val="o"/>
      <w:lvlJc w:val="left"/>
      <w:pPr>
        <w:ind w:left="3600" w:hanging="360"/>
      </w:pPr>
      <w:rPr>
        <w:rFonts w:ascii="Courier New" w:hAnsi="Courier New" w:cs="Courier New" w:hint="default"/>
      </w:rPr>
    </w:lvl>
    <w:lvl w:ilvl="5" w:tplc="21D8CF84" w:tentative="1">
      <w:start w:val="1"/>
      <w:numFmt w:val="bullet"/>
      <w:lvlText w:val=""/>
      <w:lvlJc w:val="left"/>
      <w:pPr>
        <w:ind w:left="4320" w:hanging="360"/>
      </w:pPr>
      <w:rPr>
        <w:rFonts w:ascii="Wingdings" w:hAnsi="Wingdings" w:hint="default"/>
      </w:rPr>
    </w:lvl>
    <w:lvl w:ilvl="6" w:tplc="A87C2094" w:tentative="1">
      <w:start w:val="1"/>
      <w:numFmt w:val="bullet"/>
      <w:lvlText w:val=""/>
      <w:lvlJc w:val="left"/>
      <w:pPr>
        <w:ind w:left="5040" w:hanging="360"/>
      </w:pPr>
      <w:rPr>
        <w:rFonts w:ascii="Symbol" w:hAnsi="Symbol" w:hint="default"/>
      </w:rPr>
    </w:lvl>
    <w:lvl w:ilvl="7" w:tplc="3A005F8A" w:tentative="1">
      <w:start w:val="1"/>
      <w:numFmt w:val="bullet"/>
      <w:lvlText w:val="o"/>
      <w:lvlJc w:val="left"/>
      <w:pPr>
        <w:ind w:left="5760" w:hanging="360"/>
      </w:pPr>
      <w:rPr>
        <w:rFonts w:ascii="Courier New" w:hAnsi="Courier New" w:cs="Courier New" w:hint="default"/>
      </w:rPr>
    </w:lvl>
    <w:lvl w:ilvl="8" w:tplc="9096360A"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C16CD7D0">
      <w:start w:val="1"/>
      <w:numFmt w:val="decimal"/>
      <w:lvlText w:val="%1."/>
      <w:lvlJc w:val="left"/>
      <w:pPr>
        <w:ind w:left="720" w:hanging="360"/>
      </w:pPr>
    </w:lvl>
    <w:lvl w:ilvl="1" w:tplc="F816E4A0">
      <w:start w:val="1"/>
      <w:numFmt w:val="bullet"/>
      <w:lvlText w:val="o"/>
      <w:lvlJc w:val="left"/>
      <w:pPr>
        <w:ind w:left="1440" w:hanging="360"/>
      </w:pPr>
      <w:rPr>
        <w:rFonts w:ascii="Courier New" w:hAnsi="Courier New" w:cs="Courier New" w:hint="default"/>
      </w:rPr>
    </w:lvl>
    <w:lvl w:ilvl="2" w:tplc="7A2683F0">
      <w:start w:val="1"/>
      <w:numFmt w:val="bullet"/>
      <w:lvlText w:val=""/>
      <w:lvlJc w:val="left"/>
      <w:pPr>
        <w:ind w:left="2160" w:hanging="360"/>
      </w:pPr>
      <w:rPr>
        <w:rFonts w:ascii="Wingdings" w:hAnsi="Wingdings" w:hint="default"/>
      </w:rPr>
    </w:lvl>
    <w:lvl w:ilvl="3" w:tplc="260E60D8">
      <w:start w:val="1"/>
      <w:numFmt w:val="bullet"/>
      <w:lvlText w:val=""/>
      <w:lvlJc w:val="left"/>
      <w:pPr>
        <w:ind w:left="2880" w:hanging="360"/>
      </w:pPr>
      <w:rPr>
        <w:rFonts w:ascii="Symbol" w:hAnsi="Symbol" w:hint="default"/>
      </w:rPr>
    </w:lvl>
    <w:lvl w:ilvl="4" w:tplc="A3661172">
      <w:start w:val="1"/>
      <w:numFmt w:val="bullet"/>
      <w:lvlText w:val="o"/>
      <w:lvlJc w:val="left"/>
      <w:pPr>
        <w:ind w:left="3600" w:hanging="360"/>
      </w:pPr>
      <w:rPr>
        <w:rFonts w:ascii="Courier New" w:hAnsi="Courier New" w:cs="Courier New" w:hint="default"/>
      </w:rPr>
    </w:lvl>
    <w:lvl w:ilvl="5" w:tplc="90EE94EE">
      <w:start w:val="1"/>
      <w:numFmt w:val="bullet"/>
      <w:lvlText w:val=""/>
      <w:lvlJc w:val="left"/>
      <w:pPr>
        <w:ind w:left="4320" w:hanging="360"/>
      </w:pPr>
      <w:rPr>
        <w:rFonts w:ascii="Wingdings" w:hAnsi="Wingdings" w:hint="default"/>
      </w:rPr>
    </w:lvl>
    <w:lvl w:ilvl="6" w:tplc="DDAE15F6">
      <w:start w:val="1"/>
      <w:numFmt w:val="bullet"/>
      <w:lvlText w:val=""/>
      <w:lvlJc w:val="left"/>
      <w:pPr>
        <w:ind w:left="5040" w:hanging="360"/>
      </w:pPr>
      <w:rPr>
        <w:rFonts w:ascii="Symbol" w:hAnsi="Symbol" w:hint="default"/>
      </w:rPr>
    </w:lvl>
    <w:lvl w:ilvl="7" w:tplc="EFE25C88">
      <w:start w:val="1"/>
      <w:numFmt w:val="bullet"/>
      <w:lvlText w:val="o"/>
      <w:lvlJc w:val="left"/>
      <w:pPr>
        <w:ind w:left="5760" w:hanging="360"/>
      </w:pPr>
      <w:rPr>
        <w:rFonts w:ascii="Courier New" w:hAnsi="Courier New" w:cs="Courier New" w:hint="default"/>
      </w:rPr>
    </w:lvl>
    <w:lvl w:ilvl="8" w:tplc="65A256DE">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890ACD38">
      <w:start w:val="1"/>
      <w:numFmt w:val="bullet"/>
      <w:lvlText w:val=""/>
      <w:lvlJc w:val="left"/>
      <w:pPr>
        <w:ind w:left="720" w:hanging="360"/>
      </w:pPr>
      <w:rPr>
        <w:rFonts w:ascii="Symbol" w:hAnsi="Symbol" w:hint="default"/>
      </w:rPr>
    </w:lvl>
    <w:lvl w:ilvl="1" w:tplc="9D98754A" w:tentative="1">
      <w:start w:val="1"/>
      <w:numFmt w:val="bullet"/>
      <w:lvlText w:val="o"/>
      <w:lvlJc w:val="left"/>
      <w:pPr>
        <w:ind w:left="1440" w:hanging="360"/>
      </w:pPr>
      <w:rPr>
        <w:rFonts w:ascii="Courier New" w:hAnsi="Courier New" w:cs="Courier New" w:hint="default"/>
      </w:rPr>
    </w:lvl>
    <w:lvl w:ilvl="2" w:tplc="181E9F74" w:tentative="1">
      <w:start w:val="1"/>
      <w:numFmt w:val="bullet"/>
      <w:lvlText w:val=""/>
      <w:lvlJc w:val="left"/>
      <w:pPr>
        <w:ind w:left="2160" w:hanging="360"/>
      </w:pPr>
      <w:rPr>
        <w:rFonts w:ascii="Wingdings" w:hAnsi="Wingdings" w:hint="default"/>
      </w:rPr>
    </w:lvl>
    <w:lvl w:ilvl="3" w:tplc="9F004E50" w:tentative="1">
      <w:start w:val="1"/>
      <w:numFmt w:val="bullet"/>
      <w:lvlText w:val=""/>
      <w:lvlJc w:val="left"/>
      <w:pPr>
        <w:ind w:left="2880" w:hanging="360"/>
      </w:pPr>
      <w:rPr>
        <w:rFonts w:ascii="Symbol" w:hAnsi="Symbol" w:hint="default"/>
      </w:rPr>
    </w:lvl>
    <w:lvl w:ilvl="4" w:tplc="EA1830D2" w:tentative="1">
      <w:start w:val="1"/>
      <w:numFmt w:val="bullet"/>
      <w:lvlText w:val="o"/>
      <w:lvlJc w:val="left"/>
      <w:pPr>
        <w:ind w:left="3600" w:hanging="360"/>
      </w:pPr>
      <w:rPr>
        <w:rFonts w:ascii="Courier New" w:hAnsi="Courier New" w:cs="Courier New" w:hint="default"/>
      </w:rPr>
    </w:lvl>
    <w:lvl w:ilvl="5" w:tplc="63C4DAB4" w:tentative="1">
      <w:start w:val="1"/>
      <w:numFmt w:val="bullet"/>
      <w:lvlText w:val=""/>
      <w:lvlJc w:val="left"/>
      <w:pPr>
        <w:ind w:left="4320" w:hanging="360"/>
      </w:pPr>
      <w:rPr>
        <w:rFonts w:ascii="Wingdings" w:hAnsi="Wingdings" w:hint="default"/>
      </w:rPr>
    </w:lvl>
    <w:lvl w:ilvl="6" w:tplc="D562CE50" w:tentative="1">
      <w:start w:val="1"/>
      <w:numFmt w:val="bullet"/>
      <w:lvlText w:val=""/>
      <w:lvlJc w:val="left"/>
      <w:pPr>
        <w:ind w:left="5040" w:hanging="360"/>
      </w:pPr>
      <w:rPr>
        <w:rFonts w:ascii="Symbol" w:hAnsi="Symbol" w:hint="default"/>
      </w:rPr>
    </w:lvl>
    <w:lvl w:ilvl="7" w:tplc="74684616" w:tentative="1">
      <w:start w:val="1"/>
      <w:numFmt w:val="bullet"/>
      <w:lvlText w:val="o"/>
      <w:lvlJc w:val="left"/>
      <w:pPr>
        <w:ind w:left="5760" w:hanging="360"/>
      </w:pPr>
      <w:rPr>
        <w:rFonts w:ascii="Courier New" w:hAnsi="Courier New" w:cs="Courier New" w:hint="default"/>
      </w:rPr>
    </w:lvl>
    <w:lvl w:ilvl="8" w:tplc="07F24D6E"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28BAAC5A">
      <w:start w:val="1"/>
      <w:numFmt w:val="bullet"/>
      <w:lvlText w:val=""/>
      <w:lvlJc w:val="left"/>
      <w:pPr>
        <w:ind w:left="720" w:hanging="360"/>
      </w:pPr>
      <w:rPr>
        <w:rFonts w:ascii="Symbol" w:hAnsi="Symbol" w:hint="default"/>
      </w:rPr>
    </w:lvl>
    <w:lvl w:ilvl="1" w:tplc="91FE5BCC" w:tentative="1">
      <w:start w:val="1"/>
      <w:numFmt w:val="bullet"/>
      <w:lvlText w:val="o"/>
      <w:lvlJc w:val="left"/>
      <w:pPr>
        <w:ind w:left="1440" w:hanging="360"/>
      </w:pPr>
      <w:rPr>
        <w:rFonts w:ascii="Courier New" w:hAnsi="Courier New" w:cs="Courier New" w:hint="default"/>
      </w:rPr>
    </w:lvl>
    <w:lvl w:ilvl="2" w:tplc="0180055A" w:tentative="1">
      <w:start w:val="1"/>
      <w:numFmt w:val="bullet"/>
      <w:lvlText w:val=""/>
      <w:lvlJc w:val="left"/>
      <w:pPr>
        <w:ind w:left="2160" w:hanging="360"/>
      </w:pPr>
      <w:rPr>
        <w:rFonts w:ascii="Wingdings" w:hAnsi="Wingdings" w:hint="default"/>
      </w:rPr>
    </w:lvl>
    <w:lvl w:ilvl="3" w:tplc="98FA2C44" w:tentative="1">
      <w:start w:val="1"/>
      <w:numFmt w:val="bullet"/>
      <w:lvlText w:val=""/>
      <w:lvlJc w:val="left"/>
      <w:pPr>
        <w:ind w:left="2880" w:hanging="360"/>
      </w:pPr>
      <w:rPr>
        <w:rFonts w:ascii="Symbol" w:hAnsi="Symbol" w:hint="default"/>
      </w:rPr>
    </w:lvl>
    <w:lvl w:ilvl="4" w:tplc="93189C3C" w:tentative="1">
      <w:start w:val="1"/>
      <w:numFmt w:val="bullet"/>
      <w:lvlText w:val="o"/>
      <w:lvlJc w:val="left"/>
      <w:pPr>
        <w:ind w:left="3600" w:hanging="360"/>
      </w:pPr>
      <w:rPr>
        <w:rFonts w:ascii="Courier New" w:hAnsi="Courier New" w:cs="Courier New" w:hint="default"/>
      </w:rPr>
    </w:lvl>
    <w:lvl w:ilvl="5" w:tplc="442824D8" w:tentative="1">
      <w:start w:val="1"/>
      <w:numFmt w:val="bullet"/>
      <w:lvlText w:val=""/>
      <w:lvlJc w:val="left"/>
      <w:pPr>
        <w:ind w:left="4320" w:hanging="360"/>
      </w:pPr>
      <w:rPr>
        <w:rFonts w:ascii="Wingdings" w:hAnsi="Wingdings" w:hint="default"/>
      </w:rPr>
    </w:lvl>
    <w:lvl w:ilvl="6" w:tplc="DD269EEC" w:tentative="1">
      <w:start w:val="1"/>
      <w:numFmt w:val="bullet"/>
      <w:lvlText w:val=""/>
      <w:lvlJc w:val="left"/>
      <w:pPr>
        <w:ind w:left="5040" w:hanging="360"/>
      </w:pPr>
      <w:rPr>
        <w:rFonts w:ascii="Symbol" w:hAnsi="Symbol" w:hint="default"/>
      </w:rPr>
    </w:lvl>
    <w:lvl w:ilvl="7" w:tplc="4B80BB62" w:tentative="1">
      <w:start w:val="1"/>
      <w:numFmt w:val="bullet"/>
      <w:lvlText w:val="o"/>
      <w:lvlJc w:val="left"/>
      <w:pPr>
        <w:ind w:left="5760" w:hanging="360"/>
      </w:pPr>
      <w:rPr>
        <w:rFonts w:ascii="Courier New" w:hAnsi="Courier New" w:cs="Courier New" w:hint="default"/>
      </w:rPr>
    </w:lvl>
    <w:lvl w:ilvl="8" w:tplc="0E26257A"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C8E8282A">
      <w:start w:val="1"/>
      <w:numFmt w:val="bullet"/>
      <w:lvlText w:val=""/>
      <w:lvlJc w:val="left"/>
      <w:pPr>
        <w:ind w:left="720" w:hanging="360"/>
      </w:pPr>
      <w:rPr>
        <w:rFonts w:ascii="Symbol" w:hAnsi="Symbol" w:hint="default"/>
      </w:rPr>
    </w:lvl>
    <w:lvl w:ilvl="1" w:tplc="5582F86E" w:tentative="1">
      <w:start w:val="1"/>
      <w:numFmt w:val="bullet"/>
      <w:lvlText w:val="o"/>
      <w:lvlJc w:val="left"/>
      <w:pPr>
        <w:ind w:left="1440" w:hanging="360"/>
      </w:pPr>
      <w:rPr>
        <w:rFonts w:ascii="Courier New" w:hAnsi="Courier New" w:cs="Courier New" w:hint="default"/>
      </w:rPr>
    </w:lvl>
    <w:lvl w:ilvl="2" w:tplc="402C5E7E" w:tentative="1">
      <w:start w:val="1"/>
      <w:numFmt w:val="bullet"/>
      <w:lvlText w:val=""/>
      <w:lvlJc w:val="left"/>
      <w:pPr>
        <w:ind w:left="2160" w:hanging="360"/>
      </w:pPr>
      <w:rPr>
        <w:rFonts w:ascii="Wingdings" w:hAnsi="Wingdings" w:hint="default"/>
      </w:rPr>
    </w:lvl>
    <w:lvl w:ilvl="3" w:tplc="60F28A5A" w:tentative="1">
      <w:start w:val="1"/>
      <w:numFmt w:val="bullet"/>
      <w:lvlText w:val=""/>
      <w:lvlJc w:val="left"/>
      <w:pPr>
        <w:ind w:left="2880" w:hanging="360"/>
      </w:pPr>
      <w:rPr>
        <w:rFonts w:ascii="Symbol" w:hAnsi="Symbol" w:hint="default"/>
      </w:rPr>
    </w:lvl>
    <w:lvl w:ilvl="4" w:tplc="1A6AC908" w:tentative="1">
      <w:start w:val="1"/>
      <w:numFmt w:val="bullet"/>
      <w:lvlText w:val="o"/>
      <w:lvlJc w:val="left"/>
      <w:pPr>
        <w:ind w:left="3600" w:hanging="360"/>
      </w:pPr>
      <w:rPr>
        <w:rFonts w:ascii="Courier New" w:hAnsi="Courier New" w:cs="Courier New" w:hint="default"/>
      </w:rPr>
    </w:lvl>
    <w:lvl w:ilvl="5" w:tplc="B9E65220" w:tentative="1">
      <w:start w:val="1"/>
      <w:numFmt w:val="bullet"/>
      <w:lvlText w:val=""/>
      <w:lvlJc w:val="left"/>
      <w:pPr>
        <w:ind w:left="4320" w:hanging="360"/>
      </w:pPr>
      <w:rPr>
        <w:rFonts w:ascii="Wingdings" w:hAnsi="Wingdings" w:hint="default"/>
      </w:rPr>
    </w:lvl>
    <w:lvl w:ilvl="6" w:tplc="FE7CA842" w:tentative="1">
      <w:start w:val="1"/>
      <w:numFmt w:val="bullet"/>
      <w:lvlText w:val=""/>
      <w:lvlJc w:val="left"/>
      <w:pPr>
        <w:ind w:left="5040" w:hanging="360"/>
      </w:pPr>
      <w:rPr>
        <w:rFonts w:ascii="Symbol" w:hAnsi="Symbol" w:hint="default"/>
      </w:rPr>
    </w:lvl>
    <w:lvl w:ilvl="7" w:tplc="72640462" w:tentative="1">
      <w:start w:val="1"/>
      <w:numFmt w:val="bullet"/>
      <w:lvlText w:val="o"/>
      <w:lvlJc w:val="left"/>
      <w:pPr>
        <w:ind w:left="5760" w:hanging="360"/>
      </w:pPr>
      <w:rPr>
        <w:rFonts w:ascii="Courier New" w:hAnsi="Courier New" w:cs="Courier New" w:hint="default"/>
      </w:rPr>
    </w:lvl>
    <w:lvl w:ilvl="8" w:tplc="70248F68"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D57E0008">
      <w:start w:val="1"/>
      <w:numFmt w:val="bullet"/>
      <w:lvlText w:val=""/>
      <w:lvlJc w:val="left"/>
      <w:pPr>
        <w:ind w:left="720" w:hanging="360"/>
      </w:pPr>
      <w:rPr>
        <w:rFonts w:ascii="Symbol" w:hAnsi="Symbol" w:hint="default"/>
      </w:rPr>
    </w:lvl>
    <w:lvl w:ilvl="1" w:tplc="A72232B4" w:tentative="1">
      <w:start w:val="1"/>
      <w:numFmt w:val="bullet"/>
      <w:lvlText w:val="o"/>
      <w:lvlJc w:val="left"/>
      <w:pPr>
        <w:ind w:left="1440" w:hanging="360"/>
      </w:pPr>
      <w:rPr>
        <w:rFonts w:ascii="Courier New" w:hAnsi="Courier New" w:cs="Courier New" w:hint="default"/>
      </w:rPr>
    </w:lvl>
    <w:lvl w:ilvl="2" w:tplc="ACBE60DE" w:tentative="1">
      <w:start w:val="1"/>
      <w:numFmt w:val="bullet"/>
      <w:lvlText w:val=""/>
      <w:lvlJc w:val="left"/>
      <w:pPr>
        <w:ind w:left="2160" w:hanging="360"/>
      </w:pPr>
      <w:rPr>
        <w:rFonts w:ascii="Wingdings" w:hAnsi="Wingdings" w:hint="default"/>
      </w:rPr>
    </w:lvl>
    <w:lvl w:ilvl="3" w:tplc="90466FDA" w:tentative="1">
      <w:start w:val="1"/>
      <w:numFmt w:val="bullet"/>
      <w:lvlText w:val=""/>
      <w:lvlJc w:val="left"/>
      <w:pPr>
        <w:ind w:left="2880" w:hanging="360"/>
      </w:pPr>
      <w:rPr>
        <w:rFonts w:ascii="Symbol" w:hAnsi="Symbol" w:hint="default"/>
      </w:rPr>
    </w:lvl>
    <w:lvl w:ilvl="4" w:tplc="64CC4066" w:tentative="1">
      <w:start w:val="1"/>
      <w:numFmt w:val="bullet"/>
      <w:lvlText w:val="o"/>
      <w:lvlJc w:val="left"/>
      <w:pPr>
        <w:ind w:left="3600" w:hanging="360"/>
      </w:pPr>
      <w:rPr>
        <w:rFonts w:ascii="Courier New" w:hAnsi="Courier New" w:cs="Courier New" w:hint="default"/>
      </w:rPr>
    </w:lvl>
    <w:lvl w:ilvl="5" w:tplc="FE0C9626" w:tentative="1">
      <w:start w:val="1"/>
      <w:numFmt w:val="bullet"/>
      <w:lvlText w:val=""/>
      <w:lvlJc w:val="left"/>
      <w:pPr>
        <w:ind w:left="4320" w:hanging="360"/>
      </w:pPr>
      <w:rPr>
        <w:rFonts w:ascii="Wingdings" w:hAnsi="Wingdings" w:hint="default"/>
      </w:rPr>
    </w:lvl>
    <w:lvl w:ilvl="6" w:tplc="CDB0770C" w:tentative="1">
      <w:start w:val="1"/>
      <w:numFmt w:val="bullet"/>
      <w:lvlText w:val=""/>
      <w:lvlJc w:val="left"/>
      <w:pPr>
        <w:ind w:left="5040" w:hanging="360"/>
      </w:pPr>
      <w:rPr>
        <w:rFonts w:ascii="Symbol" w:hAnsi="Symbol" w:hint="default"/>
      </w:rPr>
    </w:lvl>
    <w:lvl w:ilvl="7" w:tplc="6F6E26AC" w:tentative="1">
      <w:start w:val="1"/>
      <w:numFmt w:val="bullet"/>
      <w:lvlText w:val="o"/>
      <w:lvlJc w:val="left"/>
      <w:pPr>
        <w:ind w:left="5760" w:hanging="360"/>
      </w:pPr>
      <w:rPr>
        <w:rFonts w:ascii="Courier New" w:hAnsi="Courier New" w:cs="Courier New" w:hint="default"/>
      </w:rPr>
    </w:lvl>
    <w:lvl w:ilvl="8" w:tplc="FBBCE9A4"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B04A9270">
      <w:start w:val="1"/>
      <w:numFmt w:val="bullet"/>
      <w:lvlText w:val=""/>
      <w:lvlJc w:val="left"/>
      <w:pPr>
        <w:ind w:left="720" w:hanging="360"/>
      </w:pPr>
      <w:rPr>
        <w:rFonts w:ascii="Symbol" w:hAnsi="Symbol" w:hint="default"/>
      </w:rPr>
    </w:lvl>
    <w:lvl w:ilvl="1" w:tplc="761A56E8" w:tentative="1">
      <w:start w:val="1"/>
      <w:numFmt w:val="bullet"/>
      <w:lvlText w:val="o"/>
      <w:lvlJc w:val="left"/>
      <w:pPr>
        <w:ind w:left="1440" w:hanging="360"/>
      </w:pPr>
      <w:rPr>
        <w:rFonts w:ascii="Courier New" w:hAnsi="Courier New" w:cs="Courier New" w:hint="default"/>
      </w:rPr>
    </w:lvl>
    <w:lvl w:ilvl="2" w:tplc="85F46272" w:tentative="1">
      <w:start w:val="1"/>
      <w:numFmt w:val="bullet"/>
      <w:lvlText w:val=""/>
      <w:lvlJc w:val="left"/>
      <w:pPr>
        <w:ind w:left="2160" w:hanging="360"/>
      </w:pPr>
      <w:rPr>
        <w:rFonts w:ascii="Wingdings" w:hAnsi="Wingdings" w:hint="default"/>
      </w:rPr>
    </w:lvl>
    <w:lvl w:ilvl="3" w:tplc="2A8CA06E" w:tentative="1">
      <w:start w:val="1"/>
      <w:numFmt w:val="bullet"/>
      <w:lvlText w:val=""/>
      <w:lvlJc w:val="left"/>
      <w:pPr>
        <w:ind w:left="2880" w:hanging="360"/>
      </w:pPr>
      <w:rPr>
        <w:rFonts w:ascii="Symbol" w:hAnsi="Symbol" w:hint="default"/>
      </w:rPr>
    </w:lvl>
    <w:lvl w:ilvl="4" w:tplc="11006EF0" w:tentative="1">
      <w:start w:val="1"/>
      <w:numFmt w:val="bullet"/>
      <w:lvlText w:val="o"/>
      <w:lvlJc w:val="left"/>
      <w:pPr>
        <w:ind w:left="3600" w:hanging="360"/>
      </w:pPr>
      <w:rPr>
        <w:rFonts w:ascii="Courier New" w:hAnsi="Courier New" w:cs="Courier New" w:hint="default"/>
      </w:rPr>
    </w:lvl>
    <w:lvl w:ilvl="5" w:tplc="5192B8FA" w:tentative="1">
      <w:start w:val="1"/>
      <w:numFmt w:val="bullet"/>
      <w:lvlText w:val=""/>
      <w:lvlJc w:val="left"/>
      <w:pPr>
        <w:ind w:left="4320" w:hanging="360"/>
      </w:pPr>
      <w:rPr>
        <w:rFonts w:ascii="Wingdings" w:hAnsi="Wingdings" w:hint="default"/>
      </w:rPr>
    </w:lvl>
    <w:lvl w:ilvl="6" w:tplc="E50A4A06" w:tentative="1">
      <w:start w:val="1"/>
      <w:numFmt w:val="bullet"/>
      <w:lvlText w:val=""/>
      <w:lvlJc w:val="left"/>
      <w:pPr>
        <w:ind w:left="5040" w:hanging="360"/>
      </w:pPr>
      <w:rPr>
        <w:rFonts w:ascii="Symbol" w:hAnsi="Symbol" w:hint="default"/>
      </w:rPr>
    </w:lvl>
    <w:lvl w:ilvl="7" w:tplc="3E40A008" w:tentative="1">
      <w:start w:val="1"/>
      <w:numFmt w:val="bullet"/>
      <w:lvlText w:val="o"/>
      <w:lvlJc w:val="left"/>
      <w:pPr>
        <w:ind w:left="5760" w:hanging="360"/>
      </w:pPr>
      <w:rPr>
        <w:rFonts w:ascii="Courier New" w:hAnsi="Courier New" w:cs="Courier New" w:hint="default"/>
      </w:rPr>
    </w:lvl>
    <w:lvl w:ilvl="8" w:tplc="F75629A4"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F3A2107A">
      <w:start w:val="1"/>
      <w:numFmt w:val="bullet"/>
      <w:lvlText w:val=""/>
      <w:lvlJc w:val="left"/>
      <w:pPr>
        <w:ind w:left="720" w:hanging="360"/>
      </w:pPr>
      <w:rPr>
        <w:rFonts w:ascii="Symbol" w:hAnsi="Symbol" w:hint="default"/>
      </w:rPr>
    </w:lvl>
    <w:lvl w:ilvl="1" w:tplc="853CEEDA">
      <w:start w:val="1"/>
      <w:numFmt w:val="bullet"/>
      <w:lvlText w:val="o"/>
      <w:lvlJc w:val="left"/>
      <w:pPr>
        <w:ind w:left="1440" w:hanging="360"/>
      </w:pPr>
      <w:rPr>
        <w:rFonts w:ascii="Courier New" w:hAnsi="Courier New" w:cs="Courier New" w:hint="default"/>
      </w:rPr>
    </w:lvl>
    <w:lvl w:ilvl="2" w:tplc="D59433FE" w:tentative="1">
      <w:start w:val="1"/>
      <w:numFmt w:val="bullet"/>
      <w:lvlText w:val=""/>
      <w:lvlJc w:val="left"/>
      <w:pPr>
        <w:ind w:left="2160" w:hanging="360"/>
      </w:pPr>
      <w:rPr>
        <w:rFonts w:ascii="Wingdings" w:hAnsi="Wingdings" w:hint="default"/>
      </w:rPr>
    </w:lvl>
    <w:lvl w:ilvl="3" w:tplc="108071A4" w:tentative="1">
      <w:start w:val="1"/>
      <w:numFmt w:val="bullet"/>
      <w:lvlText w:val=""/>
      <w:lvlJc w:val="left"/>
      <w:pPr>
        <w:ind w:left="2880" w:hanging="360"/>
      </w:pPr>
      <w:rPr>
        <w:rFonts w:ascii="Symbol" w:hAnsi="Symbol" w:hint="default"/>
      </w:rPr>
    </w:lvl>
    <w:lvl w:ilvl="4" w:tplc="35A68946" w:tentative="1">
      <w:start w:val="1"/>
      <w:numFmt w:val="bullet"/>
      <w:lvlText w:val="o"/>
      <w:lvlJc w:val="left"/>
      <w:pPr>
        <w:ind w:left="3600" w:hanging="360"/>
      </w:pPr>
      <w:rPr>
        <w:rFonts w:ascii="Courier New" w:hAnsi="Courier New" w:cs="Courier New" w:hint="default"/>
      </w:rPr>
    </w:lvl>
    <w:lvl w:ilvl="5" w:tplc="B548284C" w:tentative="1">
      <w:start w:val="1"/>
      <w:numFmt w:val="bullet"/>
      <w:lvlText w:val=""/>
      <w:lvlJc w:val="left"/>
      <w:pPr>
        <w:ind w:left="4320" w:hanging="360"/>
      </w:pPr>
      <w:rPr>
        <w:rFonts w:ascii="Wingdings" w:hAnsi="Wingdings" w:hint="default"/>
      </w:rPr>
    </w:lvl>
    <w:lvl w:ilvl="6" w:tplc="3176FD3E" w:tentative="1">
      <w:start w:val="1"/>
      <w:numFmt w:val="bullet"/>
      <w:lvlText w:val=""/>
      <w:lvlJc w:val="left"/>
      <w:pPr>
        <w:ind w:left="5040" w:hanging="360"/>
      </w:pPr>
      <w:rPr>
        <w:rFonts w:ascii="Symbol" w:hAnsi="Symbol" w:hint="default"/>
      </w:rPr>
    </w:lvl>
    <w:lvl w:ilvl="7" w:tplc="CE588956" w:tentative="1">
      <w:start w:val="1"/>
      <w:numFmt w:val="bullet"/>
      <w:lvlText w:val="o"/>
      <w:lvlJc w:val="left"/>
      <w:pPr>
        <w:ind w:left="5760" w:hanging="360"/>
      </w:pPr>
      <w:rPr>
        <w:rFonts w:ascii="Courier New" w:hAnsi="Courier New" w:cs="Courier New" w:hint="default"/>
      </w:rPr>
    </w:lvl>
    <w:lvl w:ilvl="8" w:tplc="32380822"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999094AE">
      <w:start w:val="1"/>
      <w:numFmt w:val="decimal"/>
      <w:lvlText w:val="%1."/>
      <w:lvlJc w:val="left"/>
      <w:pPr>
        <w:ind w:left="720" w:hanging="360"/>
      </w:pPr>
      <w:rPr>
        <w:rFonts w:hint="default"/>
      </w:rPr>
    </w:lvl>
    <w:lvl w:ilvl="1" w:tplc="7054D402" w:tentative="1">
      <w:start w:val="1"/>
      <w:numFmt w:val="bullet"/>
      <w:lvlText w:val="o"/>
      <w:lvlJc w:val="left"/>
      <w:pPr>
        <w:ind w:left="1440" w:hanging="360"/>
      </w:pPr>
      <w:rPr>
        <w:rFonts w:ascii="Courier New" w:hAnsi="Courier New" w:cs="Courier New" w:hint="default"/>
      </w:rPr>
    </w:lvl>
    <w:lvl w:ilvl="2" w:tplc="DDB02F9C" w:tentative="1">
      <w:start w:val="1"/>
      <w:numFmt w:val="bullet"/>
      <w:lvlText w:val=""/>
      <w:lvlJc w:val="left"/>
      <w:pPr>
        <w:ind w:left="2160" w:hanging="360"/>
      </w:pPr>
      <w:rPr>
        <w:rFonts w:ascii="Wingdings" w:hAnsi="Wingdings" w:hint="default"/>
      </w:rPr>
    </w:lvl>
    <w:lvl w:ilvl="3" w:tplc="DE46C272" w:tentative="1">
      <w:start w:val="1"/>
      <w:numFmt w:val="bullet"/>
      <w:lvlText w:val=""/>
      <w:lvlJc w:val="left"/>
      <w:pPr>
        <w:ind w:left="2880" w:hanging="360"/>
      </w:pPr>
      <w:rPr>
        <w:rFonts w:ascii="Symbol" w:hAnsi="Symbol" w:hint="default"/>
      </w:rPr>
    </w:lvl>
    <w:lvl w:ilvl="4" w:tplc="3D823266" w:tentative="1">
      <w:start w:val="1"/>
      <w:numFmt w:val="bullet"/>
      <w:lvlText w:val="o"/>
      <w:lvlJc w:val="left"/>
      <w:pPr>
        <w:ind w:left="3600" w:hanging="360"/>
      </w:pPr>
      <w:rPr>
        <w:rFonts w:ascii="Courier New" w:hAnsi="Courier New" w:cs="Courier New" w:hint="default"/>
      </w:rPr>
    </w:lvl>
    <w:lvl w:ilvl="5" w:tplc="D4D81412" w:tentative="1">
      <w:start w:val="1"/>
      <w:numFmt w:val="bullet"/>
      <w:lvlText w:val=""/>
      <w:lvlJc w:val="left"/>
      <w:pPr>
        <w:ind w:left="4320" w:hanging="360"/>
      </w:pPr>
      <w:rPr>
        <w:rFonts w:ascii="Wingdings" w:hAnsi="Wingdings" w:hint="default"/>
      </w:rPr>
    </w:lvl>
    <w:lvl w:ilvl="6" w:tplc="451A4B82" w:tentative="1">
      <w:start w:val="1"/>
      <w:numFmt w:val="bullet"/>
      <w:lvlText w:val=""/>
      <w:lvlJc w:val="left"/>
      <w:pPr>
        <w:ind w:left="5040" w:hanging="360"/>
      </w:pPr>
      <w:rPr>
        <w:rFonts w:ascii="Symbol" w:hAnsi="Symbol" w:hint="default"/>
      </w:rPr>
    </w:lvl>
    <w:lvl w:ilvl="7" w:tplc="2F9E2BCA" w:tentative="1">
      <w:start w:val="1"/>
      <w:numFmt w:val="bullet"/>
      <w:lvlText w:val="o"/>
      <w:lvlJc w:val="left"/>
      <w:pPr>
        <w:ind w:left="5760" w:hanging="360"/>
      </w:pPr>
      <w:rPr>
        <w:rFonts w:ascii="Courier New" w:hAnsi="Courier New" w:cs="Courier New" w:hint="default"/>
      </w:rPr>
    </w:lvl>
    <w:lvl w:ilvl="8" w:tplc="5DB0827A"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20B64C3E">
      <w:start w:val="1"/>
      <w:numFmt w:val="decimal"/>
      <w:lvlText w:val="%1."/>
      <w:lvlJc w:val="left"/>
      <w:pPr>
        <w:ind w:left="720" w:hanging="360"/>
      </w:pPr>
      <w:rPr>
        <w:rFonts w:asciiTheme="minorHAnsi" w:hAnsiTheme="minorHAnsi" w:hint="default"/>
      </w:rPr>
    </w:lvl>
    <w:lvl w:ilvl="1" w:tplc="4F32C99C" w:tentative="1">
      <w:start w:val="1"/>
      <w:numFmt w:val="lowerLetter"/>
      <w:lvlText w:val="%2."/>
      <w:lvlJc w:val="left"/>
      <w:pPr>
        <w:ind w:left="1440" w:hanging="360"/>
      </w:pPr>
    </w:lvl>
    <w:lvl w:ilvl="2" w:tplc="F498F0C4" w:tentative="1">
      <w:start w:val="1"/>
      <w:numFmt w:val="lowerRoman"/>
      <w:lvlText w:val="%3."/>
      <w:lvlJc w:val="right"/>
      <w:pPr>
        <w:ind w:left="2160" w:hanging="180"/>
      </w:pPr>
    </w:lvl>
    <w:lvl w:ilvl="3" w:tplc="53FC5ABA" w:tentative="1">
      <w:start w:val="1"/>
      <w:numFmt w:val="decimal"/>
      <w:lvlText w:val="%4."/>
      <w:lvlJc w:val="left"/>
      <w:pPr>
        <w:ind w:left="2880" w:hanging="360"/>
      </w:pPr>
    </w:lvl>
    <w:lvl w:ilvl="4" w:tplc="10DE911A" w:tentative="1">
      <w:start w:val="1"/>
      <w:numFmt w:val="lowerLetter"/>
      <w:lvlText w:val="%5."/>
      <w:lvlJc w:val="left"/>
      <w:pPr>
        <w:ind w:left="3600" w:hanging="360"/>
      </w:pPr>
    </w:lvl>
    <w:lvl w:ilvl="5" w:tplc="06507EBE" w:tentative="1">
      <w:start w:val="1"/>
      <w:numFmt w:val="lowerRoman"/>
      <w:lvlText w:val="%6."/>
      <w:lvlJc w:val="right"/>
      <w:pPr>
        <w:ind w:left="4320" w:hanging="180"/>
      </w:pPr>
    </w:lvl>
    <w:lvl w:ilvl="6" w:tplc="A36ABF18" w:tentative="1">
      <w:start w:val="1"/>
      <w:numFmt w:val="decimal"/>
      <w:lvlText w:val="%7."/>
      <w:lvlJc w:val="left"/>
      <w:pPr>
        <w:ind w:left="5040" w:hanging="360"/>
      </w:pPr>
    </w:lvl>
    <w:lvl w:ilvl="7" w:tplc="6F00E1F6" w:tentative="1">
      <w:start w:val="1"/>
      <w:numFmt w:val="lowerLetter"/>
      <w:lvlText w:val="%8."/>
      <w:lvlJc w:val="left"/>
      <w:pPr>
        <w:ind w:left="5760" w:hanging="360"/>
      </w:pPr>
    </w:lvl>
    <w:lvl w:ilvl="8" w:tplc="379E00C6"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84D455F4">
      <w:start w:val="1"/>
      <w:numFmt w:val="bullet"/>
      <w:lvlText w:val="o"/>
      <w:lvlJc w:val="left"/>
      <w:pPr>
        <w:ind w:left="360" w:hanging="360"/>
      </w:pPr>
      <w:rPr>
        <w:rFonts w:ascii="Courier New" w:hAnsi="Courier New" w:hint="default"/>
      </w:rPr>
    </w:lvl>
    <w:lvl w:ilvl="1" w:tplc="D63AF502">
      <w:start w:val="1"/>
      <w:numFmt w:val="bullet"/>
      <w:lvlText w:val="o"/>
      <w:lvlJc w:val="left"/>
      <w:pPr>
        <w:ind w:left="1080" w:hanging="360"/>
      </w:pPr>
      <w:rPr>
        <w:rFonts w:ascii="Courier New" w:hAnsi="Courier New" w:hint="default"/>
      </w:rPr>
    </w:lvl>
    <w:lvl w:ilvl="2" w:tplc="F8685A5E" w:tentative="1">
      <w:start w:val="1"/>
      <w:numFmt w:val="bullet"/>
      <w:lvlText w:val=""/>
      <w:lvlJc w:val="left"/>
      <w:pPr>
        <w:ind w:left="1800" w:hanging="360"/>
      </w:pPr>
      <w:rPr>
        <w:rFonts w:ascii="Wingdings" w:hAnsi="Wingdings" w:hint="default"/>
      </w:rPr>
    </w:lvl>
    <w:lvl w:ilvl="3" w:tplc="2FC86C40" w:tentative="1">
      <w:start w:val="1"/>
      <w:numFmt w:val="bullet"/>
      <w:lvlText w:val=""/>
      <w:lvlJc w:val="left"/>
      <w:pPr>
        <w:ind w:left="2520" w:hanging="360"/>
      </w:pPr>
      <w:rPr>
        <w:rFonts w:ascii="Symbol" w:hAnsi="Symbol" w:hint="default"/>
      </w:rPr>
    </w:lvl>
    <w:lvl w:ilvl="4" w:tplc="4A4CCF32" w:tentative="1">
      <w:start w:val="1"/>
      <w:numFmt w:val="bullet"/>
      <w:lvlText w:val="o"/>
      <w:lvlJc w:val="left"/>
      <w:pPr>
        <w:ind w:left="3240" w:hanging="360"/>
      </w:pPr>
      <w:rPr>
        <w:rFonts w:ascii="Courier New" w:hAnsi="Courier New" w:cs="Courier New" w:hint="default"/>
      </w:rPr>
    </w:lvl>
    <w:lvl w:ilvl="5" w:tplc="49E66EBA" w:tentative="1">
      <w:start w:val="1"/>
      <w:numFmt w:val="bullet"/>
      <w:lvlText w:val=""/>
      <w:lvlJc w:val="left"/>
      <w:pPr>
        <w:ind w:left="3960" w:hanging="360"/>
      </w:pPr>
      <w:rPr>
        <w:rFonts w:ascii="Wingdings" w:hAnsi="Wingdings" w:hint="default"/>
      </w:rPr>
    </w:lvl>
    <w:lvl w:ilvl="6" w:tplc="5DCE1494" w:tentative="1">
      <w:start w:val="1"/>
      <w:numFmt w:val="bullet"/>
      <w:lvlText w:val=""/>
      <w:lvlJc w:val="left"/>
      <w:pPr>
        <w:ind w:left="4680" w:hanging="360"/>
      </w:pPr>
      <w:rPr>
        <w:rFonts w:ascii="Symbol" w:hAnsi="Symbol" w:hint="default"/>
      </w:rPr>
    </w:lvl>
    <w:lvl w:ilvl="7" w:tplc="BAA617F4" w:tentative="1">
      <w:start w:val="1"/>
      <w:numFmt w:val="bullet"/>
      <w:lvlText w:val="o"/>
      <w:lvlJc w:val="left"/>
      <w:pPr>
        <w:ind w:left="5400" w:hanging="360"/>
      </w:pPr>
      <w:rPr>
        <w:rFonts w:ascii="Courier New" w:hAnsi="Courier New" w:cs="Courier New" w:hint="default"/>
      </w:rPr>
    </w:lvl>
    <w:lvl w:ilvl="8" w:tplc="5FF002F4"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8CC8534E">
      <w:start w:val="1"/>
      <w:numFmt w:val="bullet"/>
      <w:lvlText w:val=""/>
      <w:lvlJc w:val="left"/>
      <w:pPr>
        <w:ind w:left="720" w:hanging="360"/>
      </w:pPr>
      <w:rPr>
        <w:rFonts w:ascii="Symbol" w:hAnsi="Symbol" w:hint="default"/>
      </w:rPr>
    </w:lvl>
    <w:lvl w:ilvl="1" w:tplc="41363F8A" w:tentative="1">
      <w:start w:val="1"/>
      <w:numFmt w:val="bullet"/>
      <w:lvlText w:val="o"/>
      <w:lvlJc w:val="left"/>
      <w:pPr>
        <w:ind w:left="1440" w:hanging="360"/>
      </w:pPr>
      <w:rPr>
        <w:rFonts w:ascii="Courier New" w:hAnsi="Courier New" w:cs="Courier New" w:hint="default"/>
      </w:rPr>
    </w:lvl>
    <w:lvl w:ilvl="2" w:tplc="E696C6DC" w:tentative="1">
      <w:start w:val="1"/>
      <w:numFmt w:val="bullet"/>
      <w:lvlText w:val=""/>
      <w:lvlJc w:val="left"/>
      <w:pPr>
        <w:ind w:left="2160" w:hanging="360"/>
      </w:pPr>
      <w:rPr>
        <w:rFonts w:ascii="Wingdings" w:hAnsi="Wingdings" w:hint="default"/>
      </w:rPr>
    </w:lvl>
    <w:lvl w:ilvl="3" w:tplc="A2844D38" w:tentative="1">
      <w:start w:val="1"/>
      <w:numFmt w:val="bullet"/>
      <w:lvlText w:val=""/>
      <w:lvlJc w:val="left"/>
      <w:pPr>
        <w:ind w:left="2880" w:hanging="360"/>
      </w:pPr>
      <w:rPr>
        <w:rFonts w:ascii="Symbol" w:hAnsi="Symbol" w:hint="default"/>
      </w:rPr>
    </w:lvl>
    <w:lvl w:ilvl="4" w:tplc="F0DCDB6C" w:tentative="1">
      <w:start w:val="1"/>
      <w:numFmt w:val="bullet"/>
      <w:lvlText w:val="o"/>
      <w:lvlJc w:val="left"/>
      <w:pPr>
        <w:ind w:left="3600" w:hanging="360"/>
      </w:pPr>
      <w:rPr>
        <w:rFonts w:ascii="Courier New" w:hAnsi="Courier New" w:cs="Courier New" w:hint="default"/>
      </w:rPr>
    </w:lvl>
    <w:lvl w:ilvl="5" w:tplc="461CF8A4" w:tentative="1">
      <w:start w:val="1"/>
      <w:numFmt w:val="bullet"/>
      <w:lvlText w:val=""/>
      <w:lvlJc w:val="left"/>
      <w:pPr>
        <w:ind w:left="4320" w:hanging="360"/>
      </w:pPr>
      <w:rPr>
        <w:rFonts w:ascii="Wingdings" w:hAnsi="Wingdings" w:hint="default"/>
      </w:rPr>
    </w:lvl>
    <w:lvl w:ilvl="6" w:tplc="49048540" w:tentative="1">
      <w:start w:val="1"/>
      <w:numFmt w:val="bullet"/>
      <w:lvlText w:val=""/>
      <w:lvlJc w:val="left"/>
      <w:pPr>
        <w:ind w:left="5040" w:hanging="360"/>
      </w:pPr>
      <w:rPr>
        <w:rFonts w:ascii="Symbol" w:hAnsi="Symbol" w:hint="default"/>
      </w:rPr>
    </w:lvl>
    <w:lvl w:ilvl="7" w:tplc="89FA9D1A" w:tentative="1">
      <w:start w:val="1"/>
      <w:numFmt w:val="bullet"/>
      <w:lvlText w:val="o"/>
      <w:lvlJc w:val="left"/>
      <w:pPr>
        <w:ind w:left="5760" w:hanging="360"/>
      </w:pPr>
      <w:rPr>
        <w:rFonts w:ascii="Courier New" w:hAnsi="Courier New" w:cs="Courier New" w:hint="default"/>
      </w:rPr>
    </w:lvl>
    <w:lvl w:ilvl="8" w:tplc="942A80E0"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43F8E0EE">
      <w:numFmt w:val="bullet"/>
      <w:lvlText w:val="-"/>
      <w:lvlJc w:val="left"/>
      <w:pPr>
        <w:ind w:left="405" w:hanging="360"/>
      </w:pPr>
      <w:rPr>
        <w:rFonts w:ascii="Calibri" w:eastAsiaTheme="minorHAnsi" w:hAnsi="Calibri" w:cs="Calibri" w:hint="default"/>
      </w:rPr>
    </w:lvl>
    <w:lvl w:ilvl="1" w:tplc="98F0A718" w:tentative="1">
      <w:start w:val="1"/>
      <w:numFmt w:val="bullet"/>
      <w:lvlText w:val="o"/>
      <w:lvlJc w:val="left"/>
      <w:pPr>
        <w:ind w:left="1125" w:hanging="360"/>
      </w:pPr>
      <w:rPr>
        <w:rFonts w:ascii="Courier New" w:hAnsi="Courier New" w:cs="Courier New" w:hint="default"/>
      </w:rPr>
    </w:lvl>
    <w:lvl w:ilvl="2" w:tplc="B71E8A2A" w:tentative="1">
      <w:start w:val="1"/>
      <w:numFmt w:val="bullet"/>
      <w:lvlText w:val=""/>
      <w:lvlJc w:val="left"/>
      <w:pPr>
        <w:ind w:left="1845" w:hanging="360"/>
      </w:pPr>
      <w:rPr>
        <w:rFonts w:ascii="Wingdings" w:hAnsi="Wingdings" w:hint="default"/>
      </w:rPr>
    </w:lvl>
    <w:lvl w:ilvl="3" w:tplc="F3EC67E0" w:tentative="1">
      <w:start w:val="1"/>
      <w:numFmt w:val="bullet"/>
      <w:lvlText w:val=""/>
      <w:lvlJc w:val="left"/>
      <w:pPr>
        <w:ind w:left="2565" w:hanging="360"/>
      </w:pPr>
      <w:rPr>
        <w:rFonts w:ascii="Symbol" w:hAnsi="Symbol" w:hint="default"/>
      </w:rPr>
    </w:lvl>
    <w:lvl w:ilvl="4" w:tplc="9A24F7A2" w:tentative="1">
      <w:start w:val="1"/>
      <w:numFmt w:val="bullet"/>
      <w:lvlText w:val="o"/>
      <w:lvlJc w:val="left"/>
      <w:pPr>
        <w:ind w:left="3285" w:hanging="360"/>
      </w:pPr>
      <w:rPr>
        <w:rFonts w:ascii="Courier New" w:hAnsi="Courier New" w:cs="Courier New" w:hint="default"/>
      </w:rPr>
    </w:lvl>
    <w:lvl w:ilvl="5" w:tplc="839C83FA" w:tentative="1">
      <w:start w:val="1"/>
      <w:numFmt w:val="bullet"/>
      <w:lvlText w:val=""/>
      <w:lvlJc w:val="left"/>
      <w:pPr>
        <w:ind w:left="4005" w:hanging="360"/>
      </w:pPr>
      <w:rPr>
        <w:rFonts w:ascii="Wingdings" w:hAnsi="Wingdings" w:hint="default"/>
      </w:rPr>
    </w:lvl>
    <w:lvl w:ilvl="6" w:tplc="87D688C0" w:tentative="1">
      <w:start w:val="1"/>
      <w:numFmt w:val="bullet"/>
      <w:lvlText w:val=""/>
      <w:lvlJc w:val="left"/>
      <w:pPr>
        <w:ind w:left="4725" w:hanging="360"/>
      </w:pPr>
      <w:rPr>
        <w:rFonts w:ascii="Symbol" w:hAnsi="Symbol" w:hint="default"/>
      </w:rPr>
    </w:lvl>
    <w:lvl w:ilvl="7" w:tplc="BFBE6C7E" w:tentative="1">
      <w:start w:val="1"/>
      <w:numFmt w:val="bullet"/>
      <w:lvlText w:val="o"/>
      <w:lvlJc w:val="left"/>
      <w:pPr>
        <w:ind w:left="5445" w:hanging="360"/>
      </w:pPr>
      <w:rPr>
        <w:rFonts w:ascii="Courier New" w:hAnsi="Courier New" w:cs="Courier New" w:hint="default"/>
      </w:rPr>
    </w:lvl>
    <w:lvl w:ilvl="8" w:tplc="A44691AA"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31AC2222">
      <w:start w:val="1"/>
      <w:numFmt w:val="bullet"/>
      <w:lvlText w:val=""/>
      <w:lvlJc w:val="left"/>
      <w:pPr>
        <w:ind w:left="720" w:hanging="360"/>
      </w:pPr>
      <w:rPr>
        <w:rFonts w:ascii="Symbol" w:hAnsi="Symbol" w:hint="default"/>
      </w:rPr>
    </w:lvl>
    <w:lvl w:ilvl="1" w:tplc="B4FCA2B0" w:tentative="1">
      <w:start w:val="1"/>
      <w:numFmt w:val="bullet"/>
      <w:lvlText w:val="o"/>
      <w:lvlJc w:val="left"/>
      <w:pPr>
        <w:ind w:left="1440" w:hanging="360"/>
      </w:pPr>
      <w:rPr>
        <w:rFonts w:ascii="Courier New" w:hAnsi="Courier New" w:cs="Courier New" w:hint="default"/>
      </w:rPr>
    </w:lvl>
    <w:lvl w:ilvl="2" w:tplc="CB30A852" w:tentative="1">
      <w:start w:val="1"/>
      <w:numFmt w:val="bullet"/>
      <w:lvlText w:val=""/>
      <w:lvlJc w:val="left"/>
      <w:pPr>
        <w:ind w:left="2160" w:hanging="360"/>
      </w:pPr>
      <w:rPr>
        <w:rFonts w:ascii="Wingdings" w:hAnsi="Wingdings" w:hint="default"/>
      </w:rPr>
    </w:lvl>
    <w:lvl w:ilvl="3" w:tplc="CB7858E8" w:tentative="1">
      <w:start w:val="1"/>
      <w:numFmt w:val="bullet"/>
      <w:lvlText w:val=""/>
      <w:lvlJc w:val="left"/>
      <w:pPr>
        <w:ind w:left="2880" w:hanging="360"/>
      </w:pPr>
      <w:rPr>
        <w:rFonts w:ascii="Symbol" w:hAnsi="Symbol" w:hint="default"/>
      </w:rPr>
    </w:lvl>
    <w:lvl w:ilvl="4" w:tplc="1B5AC60C" w:tentative="1">
      <w:start w:val="1"/>
      <w:numFmt w:val="bullet"/>
      <w:lvlText w:val="o"/>
      <w:lvlJc w:val="left"/>
      <w:pPr>
        <w:ind w:left="3600" w:hanging="360"/>
      </w:pPr>
      <w:rPr>
        <w:rFonts w:ascii="Courier New" w:hAnsi="Courier New" w:cs="Courier New" w:hint="default"/>
      </w:rPr>
    </w:lvl>
    <w:lvl w:ilvl="5" w:tplc="305EFFC4" w:tentative="1">
      <w:start w:val="1"/>
      <w:numFmt w:val="bullet"/>
      <w:lvlText w:val=""/>
      <w:lvlJc w:val="left"/>
      <w:pPr>
        <w:ind w:left="4320" w:hanging="360"/>
      </w:pPr>
      <w:rPr>
        <w:rFonts w:ascii="Wingdings" w:hAnsi="Wingdings" w:hint="default"/>
      </w:rPr>
    </w:lvl>
    <w:lvl w:ilvl="6" w:tplc="8AF20B6C" w:tentative="1">
      <w:start w:val="1"/>
      <w:numFmt w:val="bullet"/>
      <w:lvlText w:val=""/>
      <w:lvlJc w:val="left"/>
      <w:pPr>
        <w:ind w:left="5040" w:hanging="360"/>
      </w:pPr>
      <w:rPr>
        <w:rFonts w:ascii="Symbol" w:hAnsi="Symbol" w:hint="default"/>
      </w:rPr>
    </w:lvl>
    <w:lvl w:ilvl="7" w:tplc="A9A0D744" w:tentative="1">
      <w:start w:val="1"/>
      <w:numFmt w:val="bullet"/>
      <w:lvlText w:val="o"/>
      <w:lvlJc w:val="left"/>
      <w:pPr>
        <w:ind w:left="5760" w:hanging="360"/>
      </w:pPr>
      <w:rPr>
        <w:rFonts w:ascii="Courier New" w:hAnsi="Courier New" w:cs="Courier New" w:hint="default"/>
      </w:rPr>
    </w:lvl>
    <w:lvl w:ilvl="8" w:tplc="ED2EAF3C"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BEA2E5AC">
      <w:start w:val="1"/>
      <w:numFmt w:val="bullet"/>
      <w:lvlText w:val=""/>
      <w:lvlJc w:val="left"/>
      <w:pPr>
        <w:ind w:left="720" w:hanging="360"/>
      </w:pPr>
      <w:rPr>
        <w:rFonts w:ascii="Symbol" w:hAnsi="Symbol" w:hint="default"/>
      </w:rPr>
    </w:lvl>
    <w:lvl w:ilvl="1" w:tplc="7AB03AA0" w:tentative="1">
      <w:start w:val="1"/>
      <w:numFmt w:val="bullet"/>
      <w:lvlText w:val="o"/>
      <w:lvlJc w:val="left"/>
      <w:pPr>
        <w:ind w:left="1440" w:hanging="360"/>
      </w:pPr>
      <w:rPr>
        <w:rFonts w:ascii="Courier New" w:hAnsi="Courier New" w:cs="Courier New" w:hint="default"/>
      </w:rPr>
    </w:lvl>
    <w:lvl w:ilvl="2" w:tplc="87D8F022" w:tentative="1">
      <w:start w:val="1"/>
      <w:numFmt w:val="bullet"/>
      <w:lvlText w:val=""/>
      <w:lvlJc w:val="left"/>
      <w:pPr>
        <w:ind w:left="2160" w:hanging="360"/>
      </w:pPr>
      <w:rPr>
        <w:rFonts w:ascii="Wingdings" w:hAnsi="Wingdings" w:hint="default"/>
      </w:rPr>
    </w:lvl>
    <w:lvl w:ilvl="3" w:tplc="F7C03700" w:tentative="1">
      <w:start w:val="1"/>
      <w:numFmt w:val="bullet"/>
      <w:lvlText w:val=""/>
      <w:lvlJc w:val="left"/>
      <w:pPr>
        <w:ind w:left="2880" w:hanging="360"/>
      </w:pPr>
      <w:rPr>
        <w:rFonts w:ascii="Symbol" w:hAnsi="Symbol" w:hint="default"/>
      </w:rPr>
    </w:lvl>
    <w:lvl w:ilvl="4" w:tplc="6E9CC4A4" w:tentative="1">
      <w:start w:val="1"/>
      <w:numFmt w:val="bullet"/>
      <w:lvlText w:val="o"/>
      <w:lvlJc w:val="left"/>
      <w:pPr>
        <w:ind w:left="3600" w:hanging="360"/>
      </w:pPr>
      <w:rPr>
        <w:rFonts w:ascii="Courier New" w:hAnsi="Courier New" w:cs="Courier New" w:hint="default"/>
      </w:rPr>
    </w:lvl>
    <w:lvl w:ilvl="5" w:tplc="51ACC9EC" w:tentative="1">
      <w:start w:val="1"/>
      <w:numFmt w:val="bullet"/>
      <w:lvlText w:val=""/>
      <w:lvlJc w:val="left"/>
      <w:pPr>
        <w:ind w:left="4320" w:hanging="360"/>
      </w:pPr>
      <w:rPr>
        <w:rFonts w:ascii="Wingdings" w:hAnsi="Wingdings" w:hint="default"/>
      </w:rPr>
    </w:lvl>
    <w:lvl w:ilvl="6" w:tplc="0D7233CE" w:tentative="1">
      <w:start w:val="1"/>
      <w:numFmt w:val="bullet"/>
      <w:lvlText w:val=""/>
      <w:lvlJc w:val="left"/>
      <w:pPr>
        <w:ind w:left="5040" w:hanging="360"/>
      </w:pPr>
      <w:rPr>
        <w:rFonts w:ascii="Symbol" w:hAnsi="Symbol" w:hint="default"/>
      </w:rPr>
    </w:lvl>
    <w:lvl w:ilvl="7" w:tplc="B63EFA66" w:tentative="1">
      <w:start w:val="1"/>
      <w:numFmt w:val="bullet"/>
      <w:lvlText w:val="o"/>
      <w:lvlJc w:val="left"/>
      <w:pPr>
        <w:ind w:left="5760" w:hanging="360"/>
      </w:pPr>
      <w:rPr>
        <w:rFonts w:ascii="Courier New" w:hAnsi="Courier New" w:cs="Courier New" w:hint="default"/>
      </w:rPr>
    </w:lvl>
    <w:lvl w:ilvl="8" w:tplc="E0C467A0"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5C883B18">
      <w:start w:val="1"/>
      <w:numFmt w:val="bullet"/>
      <w:lvlText w:val=""/>
      <w:lvlJc w:val="left"/>
      <w:pPr>
        <w:ind w:left="720" w:hanging="360"/>
      </w:pPr>
      <w:rPr>
        <w:rFonts w:ascii="Symbol" w:hAnsi="Symbol" w:hint="default"/>
      </w:rPr>
    </w:lvl>
    <w:lvl w:ilvl="1" w:tplc="8FB21DD4" w:tentative="1">
      <w:start w:val="1"/>
      <w:numFmt w:val="bullet"/>
      <w:lvlText w:val="o"/>
      <w:lvlJc w:val="left"/>
      <w:pPr>
        <w:ind w:left="1440" w:hanging="360"/>
      </w:pPr>
      <w:rPr>
        <w:rFonts w:ascii="Courier New" w:hAnsi="Courier New" w:cs="Courier New" w:hint="default"/>
      </w:rPr>
    </w:lvl>
    <w:lvl w:ilvl="2" w:tplc="9BF6A542" w:tentative="1">
      <w:start w:val="1"/>
      <w:numFmt w:val="bullet"/>
      <w:lvlText w:val=""/>
      <w:lvlJc w:val="left"/>
      <w:pPr>
        <w:ind w:left="2160" w:hanging="360"/>
      </w:pPr>
      <w:rPr>
        <w:rFonts w:ascii="Wingdings" w:hAnsi="Wingdings" w:hint="default"/>
      </w:rPr>
    </w:lvl>
    <w:lvl w:ilvl="3" w:tplc="4E06A7D0" w:tentative="1">
      <w:start w:val="1"/>
      <w:numFmt w:val="bullet"/>
      <w:lvlText w:val=""/>
      <w:lvlJc w:val="left"/>
      <w:pPr>
        <w:ind w:left="2880" w:hanging="360"/>
      </w:pPr>
      <w:rPr>
        <w:rFonts w:ascii="Symbol" w:hAnsi="Symbol" w:hint="default"/>
      </w:rPr>
    </w:lvl>
    <w:lvl w:ilvl="4" w:tplc="87C4FC42" w:tentative="1">
      <w:start w:val="1"/>
      <w:numFmt w:val="bullet"/>
      <w:lvlText w:val="o"/>
      <w:lvlJc w:val="left"/>
      <w:pPr>
        <w:ind w:left="3600" w:hanging="360"/>
      </w:pPr>
      <w:rPr>
        <w:rFonts w:ascii="Courier New" w:hAnsi="Courier New" w:cs="Courier New" w:hint="default"/>
      </w:rPr>
    </w:lvl>
    <w:lvl w:ilvl="5" w:tplc="F58EF09C" w:tentative="1">
      <w:start w:val="1"/>
      <w:numFmt w:val="bullet"/>
      <w:lvlText w:val=""/>
      <w:lvlJc w:val="left"/>
      <w:pPr>
        <w:ind w:left="4320" w:hanging="360"/>
      </w:pPr>
      <w:rPr>
        <w:rFonts w:ascii="Wingdings" w:hAnsi="Wingdings" w:hint="default"/>
      </w:rPr>
    </w:lvl>
    <w:lvl w:ilvl="6" w:tplc="26ACDD28" w:tentative="1">
      <w:start w:val="1"/>
      <w:numFmt w:val="bullet"/>
      <w:lvlText w:val=""/>
      <w:lvlJc w:val="left"/>
      <w:pPr>
        <w:ind w:left="5040" w:hanging="360"/>
      </w:pPr>
      <w:rPr>
        <w:rFonts w:ascii="Symbol" w:hAnsi="Symbol" w:hint="default"/>
      </w:rPr>
    </w:lvl>
    <w:lvl w:ilvl="7" w:tplc="E56889D8" w:tentative="1">
      <w:start w:val="1"/>
      <w:numFmt w:val="bullet"/>
      <w:lvlText w:val="o"/>
      <w:lvlJc w:val="left"/>
      <w:pPr>
        <w:ind w:left="5760" w:hanging="360"/>
      </w:pPr>
      <w:rPr>
        <w:rFonts w:ascii="Courier New" w:hAnsi="Courier New" w:cs="Courier New" w:hint="default"/>
      </w:rPr>
    </w:lvl>
    <w:lvl w:ilvl="8" w:tplc="A03A4B76"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66B83648">
      <w:start w:val="1"/>
      <w:numFmt w:val="bullet"/>
      <w:lvlText w:val=""/>
      <w:lvlJc w:val="left"/>
      <w:pPr>
        <w:ind w:left="720" w:hanging="360"/>
      </w:pPr>
      <w:rPr>
        <w:rFonts w:ascii="Symbol" w:hAnsi="Symbol" w:hint="default"/>
      </w:rPr>
    </w:lvl>
    <w:lvl w:ilvl="1" w:tplc="B3FA2180" w:tentative="1">
      <w:start w:val="1"/>
      <w:numFmt w:val="bullet"/>
      <w:lvlText w:val="o"/>
      <w:lvlJc w:val="left"/>
      <w:pPr>
        <w:ind w:left="1440" w:hanging="360"/>
      </w:pPr>
      <w:rPr>
        <w:rFonts w:ascii="Courier New" w:hAnsi="Courier New" w:cs="Courier New" w:hint="default"/>
      </w:rPr>
    </w:lvl>
    <w:lvl w:ilvl="2" w:tplc="91FE46EA" w:tentative="1">
      <w:start w:val="1"/>
      <w:numFmt w:val="bullet"/>
      <w:lvlText w:val=""/>
      <w:lvlJc w:val="left"/>
      <w:pPr>
        <w:ind w:left="2160" w:hanging="360"/>
      </w:pPr>
      <w:rPr>
        <w:rFonts w:ascii="Wingdings" w:hAnsi="Wingdings" w:hint="default"/>
      </w:rPr>
    </w:lvl>
    <w:lvl w:ilvl="3" w:tplc="D5384424" w:tentative="1">
      <w:start w:val="1"/>
      <w:numFmt w:val="bullet"/>
      <w:lvlText w:val=""/>
      <w:lvlJc w:val="left"/>
      <w:pPr>
        <w:ind w:left="2880" w:hanging="360"/>
      </w:pPr>
      <w:rPr>
        <w:rFonts w:ascii="Symbol" w:hAnsi="Symbol" w:hint="default"/>
      </w:rPr>
    </w:lvl>
    <w:lvl w:ilvl="4" w:tplc="6CDA3E96" w:tentative="1">
      <w:start w:val="1"/>
      <w:numFmt w:val="bullet"/>
      <w:lvlText w:val="o"/>
      <w:lvlJc w:val="left"/>
      <w:pPr>
        <w:ind w:left="3600" w:hanging="360"/>
      </w:pPr>
      <w:rPr>
        <w:rFonts w:ascii="Courier New" w:hAnsi="Courier New" w:cs="Courier New" w:hint="default"/>
      </w:rPr>
    </w:lvl>
    <w:lvl w:ilvl="5" w:tplc="5F8AA87E" w:tentative="1">
      <w:start w:val="1"/>
      <w:numFmt w:val="bullet"/>
      <w:lvlText w:val=""/>
      <w:lvlJc w:val="left"/>
      <w:pPr>
        <w:ind w:left="4320" w:hanging="360"/>
      </w:pPr>
      <w:rPr>
        <w:rFonts w:ascii="Wingdings" w:hAnsi="Wingdings" w:hint="default"/>
      </w:rPr>
    </w:lvl>
    <w:lvl w:ilvl="6" w:tplc="6902FC80" w:tentative="1">
      <w:start w:val="1"/>
      <w:numFmt w:val="bullet"/>
      <w:lvlText w:val=""/>
      <w:lvlJc w:val="left"/>
      <w:pPr>
        <w:ind w:left="5040" w:hanging="360"/>
      </w:pPr>
      <w:rPr>
        <w:rFonts w:ascii="Symbol" w:hAnsi="Symbol" w:hint="default"/>
      </w:rPr>
    </w:lvl>
    <w:lvl w:ilvl="7" w:tplc="4A0C0244" w:tentative="1">
      <w:start w:val="1"/>
      <w:numFmt w:val="bullet"/>
      <w:lvlText w:val="o"/>
      <w:lvlJc w:val="left"/>
      <w:pPr>
        <w:ind w:left="5760" w:hanging="360"/>
      </w:pPr>
      <w:rPr>
        <w:rFonts w:ascii="Courier New" w:hAnsi="Courier New" w:cs="Courier New" w:hint="default"/>
      </w:rPr>
    </w:lvl>
    <w:lvl w:ilvl="8" w:tplc="35B234B4"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7848FD02">
      <w:start w:val="1"/>
      <w:numFmt w:val="bullet"/>
      <w:lvlText w:val=""/>
      <w:lvlJc w:val="left"/>
      <w:pPr>
        <w:ind w:left="720" w:hanging="360"/>
      </w:pPr>
      <w:rPr>
        <w:rFonts w:ascii="Symbol" w:hAnsi="Symbol" w:hint="default"/>
      </w:rPr>
    </w:lvl>
    <w:lvl w:ilvl="1" w:tplc="ED70A3BA" w:tentative="1">
      <w:start w:val="1"/>
      <w:numFmt w:val="bullet"/>
      <w:lvlText w:val="o"/>
      <w:lvlJc w:val="left"/>
      <w:pPr>
        <w:ind w:left="1440" w:hanging="360"/>
      </w:pPr>
      <w:rPr>
        <w:rFonts w:ascii="Courier New" w:hAnsi="Courier New" w:cs="Courier New" w:hint="default"/>
      </w:rPr>
    </w:lvl>
    <w:lvl w:ilvl="2" w:tplc="C5B08F94" w:tentative="1">
      <w:start w:val="1"/>
      <w:numFmt w:val="bullet"/>
      <w:lvlText w:val=""/>
      <w:lvlJc w:val="left"/>
      <w:pPr>
        <w:ind w:left="2160" w:hanging="360"/>
      </w:pPr>
      <w:rPr>
        <w:rFonts w:ascii="Wingdings" w:hAnsi="Wingdings" w:hint="default"/>
      </w:rPr>
    </w:lvl>
    <w:lvl w:ilvl="3" w:tplc="846A4000" w:tentative="1">
      <w:start w:val="1"/>
      <w:numFmt w:val="bullet"/>
      <w:lvlText w:val=""/>
      <w:lvlJc w:val="left"/>
      <w:pPr>
        <w:ind w:left="2880" w:hanging="360"/>
      </w:pPr>
      <w:rPr>
        <w:rFonts w:ascii="Symbol" w:hAnsi="Symbol" w:hint="default"/>
      </w:rPr>
    </w:lvl>
    <w:lvl w:ilvl="4" w:tplc="A8461C58" w:tentative="1">
      <w:start w:val="1"/>
      <w:numFmt w:val="bullet"/>
      <w:lvlText w:val="o"/>
      <w:lvlJc w:val="left"/>
      <w:pPr>
        <w:ind w:left="3600" w:hanging="360"/>
      </w:pPr>
      <w:rPr>
        <w:rFonts w:ascii="Courier New" w:hAnsi="Courier New" w:cs="Courier New" w:hint="default"/>
      </w:rPr>
    </w:lvl>
    <w:lvl w:ilvl="5" w:tplc="BF9087F8" w:tentative="1">
      <w:start w:val="1"/>
      <w:numFmt w:val="bullet"/>
      <w:lvlText w:val=""/>
      <w:lvlJc w:val="left"/>
      <w:pPr>
        <w:ind w:left="4320" w:hanging="360"/>
      </w:pPr>
      <w:rPr>
        <w:rFonts w:ascii="Wingdings" w:hAnsi="Wingdings" w:hint="default"/>
      </w:rPr>
    </w:lvl>
    <w:lvl w:ilvl="6" w:tplc="D3249976" w:tentative="1">
      <w:start w:val="1"/>
      <w:numFmt w:val="bullet"/>
      <w:lvlText w:val=""/>
      <w:lvlJc w:val="left"/>
      <w:pPr>
        <w:ind w:left="5040" w:hanging="360"/>
      </w:pPr>
      <w:rPr>
        <w:rFonts w:ascii="Symbol" w:hAnsi="Symbol" w:hint="default"/>
      </w:rPr>
    </w:lvl>
    <w:lvl w:ilvl="7" w:tplc="DC4A9588" w:tentative="1">
      <w:start w:val="1"/>
      <w:numFmt w:val="bullet"/>
      <w:lvlText w:val="o"/>
      <w:lvlJc w:val="left"/>
      <w:pPr>
        <w:ind w:left="5760" w:hanging="360"/>
      </w:pPr>
      <w:rPr>
        <w:rFonts w:ascii="Courier New" w:hAnsi="Courier New" w:cs="Courier New" w:hint="default"/>
      </w:rPr>
    </w:lvl>
    <w:lvl w:ilvl="8" w:tplc="E8D27D72"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FFDEA986">
      <w:start w:val="1"/>
      <w:numFmt w:val="decimal"/>
      <w:lvlText w:val="%1."/>
      <w:lvlJc w:val="left"/>
      <w:pPr>
        <w:ind w:left="720" w:hanging="360"/>
      </w:pPr>
      <w:rPr>
        <w:rFonts w:asciiTheme="minorHAnsi" w:hAnsiTheme="minorHAnsi" w:hint="default"/>
      </w:rPr>
    </w:lvl>
    <w:lvl w:ilvl="1" w:tplc="00F02DB2" w:tentative="1">
      <w:start w:val="1"/>
      <w:numFmt w:val="lowerLetter"/>
      <w:lvlText w:val="%2."/>
      <w:lvlJc w:val="left"/>
      <w:pPr>
        <w:ind w:left="1440" w:hanging="360"/>
      </w:pPr>
    </w:lvl>
    <w:lvl w:ilvl="2" w:tplc="5F62C398" w:tentative="1">
      <w:start w:val="1"/>
      <w:numFmt w:val="lowerRoman"/>
      <w:lvlText w:val="%3."/>
      <w:lvlJc w:val="right"/>
      <w:pPr>
        <w:ind w:left="2160" w:hanging="180"/>
      </w:pPr>
    </w:lvl>
    <w:lvl w:ilvl="3" w:tplc="24E84888" w:tentative="1">
      <w:start w:val="1"/>
      <w:numFmt w:val="decimal"/>
      <w:lvlText w:val="%4."/>
      <w:lvlJc w:val="left"/>
      <w:pPr>
        <w:ind w:left="2880" w:hanging="360"/>
      </w:pPr>
    </w:lvl>
    <w:lvl w:ilvl="4" w:tplc="F72C07DC" w:tentative="1">
      <w:start w:val="1"/>
      <w:numFmt w:val="lowerLetter"/>
      <w:lvlText w:val="%5."/>
      <w:lvlJc w:val="left"/>
      <w:pPr>
        <w:ind w:left="3600" w:hanging="360"/>
      </w:pPr>
    </w:lvl>
    <w:lvl w:ilvl="5" w:tplc="BC6C1F7E" w:tentative="1">
      <w:start w:val="1"/>
      <w:numFmt w:val="lowerRoman"/>
      <w:lvlText w:val="%6."/>
      <w:lvlJc w:val="right"/>
      <w:pPr>
        <w:ind w:left="4320" w:hanging="180"/>
      </w:pPr>
    </w:lvl>
    <w:lvl w:ilvl="6" w:tplc="9A4E140C" w:tentative="1">
      <w:start w:val="1"/>
      <w:numFmt w:val="decimal"/>
      <w:lvlText w:val="%7."/>
      <w:lvlJc w:val="left"/>
      <w:pPr>
        <w:ind w:left="5040" w:hanging="360"/>
      </w:pPr>
    </w:lvl>
    <w:lvl w:ilvl="7" w:tplc="5330D04C" w:tentative="1">
      <w:start w:val="1"/>
      <w:numFmt w:val="lowerLetter"/>
      <w:lvlText w:val="%8."/>
      <w:lvlJc w:val="left"/>
      <w:pPr>
        <w:ind w:left="5760" w:hanging="360"/>
      </w:pPr>
    </w:lvl>
    <w:lvl w:ilvl="8" w:tplc="9BCC6188"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56DA72A6">
      <w:start w:val="1"/>
      <w:numFmt w:val="bullet"/>
      <w:lvlText w:val=""/>
      <w:lvlJc w:val="left"/>
      <w:pPr>
        <w:ind w:left="720" w:hanging="360"/>
      </w:pPr>
      <w:rPr>
        <w:rFonts w:ascii="Symbol" w:hAnsi="Symbol" w:hint="default"/>
      </w:rPr>
    </w:lvl>
    <w:lvl w:ilvl="1" w:tplc="ECB211A8" w:tentative="1">
      <w:start w:val="1"/>
      <w:numFmt w:val="bullet"/>
      <w:lvlText w:val="o"/>
      <w:lvlJc w:val="left"/>
      <w:pPr>
        <w:ind w:left="1440" w:hanging="360"/>
      </w:pPr>
      <w:rPr>
        <w:rFonts w:ascii="Courier New" w:hAnsi="Courier New" w:cs="Courier New" w:hint="default"/>
      </w:rPr>
    </w:lvl>
    <w:lvl w:ilvl="2" w:tplc="C0A2792C" w:tentative="1">
      <w:start w:val="1"/>
      <w:numFmt w:val="bullet"/>
      <w:lvlText w:val=""/>
      <w:lvlJc w:val="left"/>
      <w:pPr>
        <w:ind w:left="2160" w:hanging="360"/>
      </w:pPr>
      <w:rPr>
        <w:rFonts w:ascii="Wingdings" w:hAnsi="Wingdings" w:hint="default"/>
      </w:rPr>
    </w:lvl>
    <w:lvl w:ilvl="3" w:tplc="EBAE2344" w:tentative="1">
      <w:start w:val="1"/>
      <w:numFmt w:val="bullet"/>
      <w:lvlText w:val=""/>
      <w:lvlJc w:val="left"/>
      <w:pPr>
        <w:ind w:left="2880" w:hanging="360"/>
      </w:pPr>
      <w:rPr>
        <w:rFonts w:ascii="Symbol" w:hAnsi="Symbol" w:hint="default"/>
      </w:rPr>
    </w:lvl>
    <w:lvl w:ilvl="4" w:tplc="49F0DB0C" w:tentative="1">
      <w:start w:val="1"/>
      <w:numFmt w:val="bullet"/>
      <w:lvlText w:val="o"/>
      <w:lvlJc w:val="left"/>
      <w:pPr>
        <w:ind w:left="3600" w:hanging="360"/>
      </w:pPr>
      <w:rPr>
        <w:rFonts w:ascii="Courier New" w:hAnsi="Courier New" w:cs="Courier New" w:hint="default"/>
      </w:rPr>
    </w:lvl>
    <w:lvl w:ilvl="5" w:tplc="E1E23D74" w:tentative="1">
      <w:start w:val="1"/>
      <w:numFmt w:val="bullet"/>
      <w:lvlText w:val=""/>
      <w:lvlJc w:val="left"/>
      <w:pPr>
        <w:ind w:left="4320" w:hanging="360"/>
      </w:pPr>
      <w:rPr>
        <w:rFonts w:ascii="Wingdings" w:hAnsi="Wingdings" w:hint="default"/>
      </w:rPr>
    </w:lvl>
    <w:lvl w:ilvl="6" w:tplc="106E90B0" w:tentative="1">
      <w:start w:val="1"/>
      <w:numFmt w:val="bullet"/>
      <w:lvlText w:val=""/>
      <w:lvlJc w:val="left"/>
      <w:pPr>
        <w:ind w:left="5040" w:hanging="360"/>
      </w:pPr>
      <w:rPr>
        <w:rFonts w:ascii="Symbol" w:hAnsi="Symbol" w:hint="default"/>
      </w:rPr>
    </w:lvl>
    <w:lvl w:ilvl="7" w:tplc="26E22C4E" w:tentative="1">
      <w:start w:val="1"/>
      <w:numFmt w:val="bullet"/>
      <w:lvlText w:val="o"/>
      <w:lvlJc w:val="left"/>
      <w:pPr>
        <w:ind w:left="5760" w:hanging="360"/>
      </w:pPr>
      <w:rPr>
        <w:rFonts w:ascii="Courier New" w:hAnsi="Courier New" w:cs="Courier New" w:hint="default"/>
      </w:rPr>
    </w:lvl>
    <w:lvl w:ilvl="8" w:tplc="F09A083E"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379E23D0">
      <w:start w:val="1"/>
      <w:numFmt w:val="bullet"/>
      <w:lvlText w:val=""/>
      <w:lvlJc w:val="left"/>
      <w:pPr>
        <w:ind w:left="720" w:hanging="360"/>
      </w:pPr>
      <w:rPr>
        <w:rFonts w:ascii="Symbol" w:hAnsi="Symbol" w:hint="default"/>
      </w:rPr>
    </w:lvl>
    <w:lvl w:ilvl="1" w:tplc="2FC63CF4" w:tentative="1">
      <w:start w:val="1"/>
      <w:numFmt w:val="bullet"/>
      <w:lvlText w:val="o"/>
      <w:lvlJc w:val="left"/>
      <w:pPr>
        <w:ind w:left="1440" w:hanging="360"/>
      </w:pPr>
      <w:rPr>
        <w:rFonts w:ascii="Courier New" w:hAnsi="Courier New" w:cs="Courier New" w:hint="default"/>
      </w:rPr>
    </w:lvl>
    <w:lvl w:ilvl="2" w:tplc="B928ABAA" w:tentative="1">
      <w:start w:val="1"/>
      <w:numFmt w:val="bullet"/>
      <w:lvlText w:val=""/>
      <w:lvlJc w:val="left"/>
      <w:pPr>
        <w:ind w:left="2160" w:hanging="360"/>
      </w:pPr>
      <w:rPr>
        <w:rFonts w:ascii="Wingdings" w:hAnsi="Wingdings" w:hint="default"/>
      </w:rPr>
    </w:lvl>
    <w:lvl w:ilvl="3" w:tplc="27BA83E4" w:tentative="1">
      <w:start w:val="1"/>
      <w:numFmt w:val="bullet"/>
      <w:lvlText w:val=""/>
      <w:lvlJc w:val="left"/>
      <w:pPr>
        <w:ind w:left="2880" w:hanging="360"/>
      </w:pPr>
      <w:rPr>
        <w:rFonts w:ascii="Symbol" w:hAnsi="Symbol" w:hint="default"/>
      </w:rPr>
    </w:lvl>
    <w:lvl w:ilvl="4" w:tplc="63A2B542" w:tentative="1">
      <w:start w:val="1"/>
      <w:numFmt w:val="bullet"/>
      <w:lvlText w:val="o"/>
      <w:lvlJc w:val="left"/>
      <w:pPr>
        <w:ind w:left="3600" w:hanging="360"/>
      </w:pPr>
      <w:rPr>
        <w:rFonts w:ascii="Courier New" w:hAnsi="Courier New" w:cs="Courier New" w:hint="default"/>
      </w:rPr>
    </w:lvl>
    <w:lvl w:ilvl="5" w:tplc="1A2A17B6" w:tentative="1">
      <w:start w:val="1"/>
      <w:numFmt w:val="bullet"/>
      <w:lvlText w:val=""/>
      <w:lvlJc w:val="left"/>
      <w:pPr>
        <w:ind w:left="4320" w:hanging="360"/>
      </w:pPr>
      <w:rPr>
        <w:rFonts w:ascii="Wingdings" w:hAnsi="Wingdings" w:hint="default"/>
      </w:rPr>
    </w:lvl>
    <w:lvl w:ilvl="6" w:tplc="F496C944" w:tentative="1">
      <w:start w:val="1"/>
      <w:numFmt w:val="bullet"/>
      <w:lvlText w:val=""/>
      <w:lvlJc w:val="left"/>
      <w:pPr>
        <w:ind w:left="5040" w:hanging="360"/>
      </w:pPr>
      <w:rPr>
        <w:rFonts w:ascii="Symbol" w:hAnsi="Symbol" w:hint="default"/>
      </w:rPr>
    </w:lvl>
    <w:lvl w:ilvl="7" w:tplc="EFE480D4" w:tentative="1">
      <w:start w:val="1"/>
      <w:numFmt w:val="bullet"/>
      <w:lvlText w:val="o"/>
      <w:lvlJc w:val="left"/>
      <w:pPr>
        <w:ind w:left="5760" w:hanging="360"/>
      </w:pPr>
      <w:rPr>
        <w:rFonts w:ascii="Courier New" w:hAnsi="Courier New" w:cs="Courier New" w:hint="default"/>
      </w:rPr>
    </w:lvl>
    <w:lvl w:ilvl="8" w:tplc="C64E26EA"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738081BE">
      <w:start w:val="1"/>
      <w:numFmt w:val="bullet"/>
      <w:lvlText w:val=""/>
      <w:lvlJc w:val="left"/>
      <w:pPr>
        <w:ind w:left="720" w:hanging="360"/>
      </w:pPr>
      <w:rPr>
        <w:rFonts w:ascii="Symbol" w:hAnsi="Symbol" w:hint="default"/>
      </w:rPr>
    </w:lvl>
    <w:lvl w:ilvl="1" w:tplc="FAECD2D8" w:tentative="1">
      <w:start w:val="1"/>
      <w:numFmt w:val="bullet"/>
      <w:lvlText w:val="o"/>
      <w:lvlJc w:val="left"/>
      <w:pPr>
        <w:ind w:left="1440" w:hanging="360"/>
      </w:pPr>
      <w:rPr>
        <w:rFonts w:ascii="Courier New" w:hAnsi="Courier New" w:cs="Courier New" w:hint="default"/>
      </w:rPr>
    </w:lvl>
    <w:lvl w:ilvl="2" w:tplc="45C274BA" w:tentative="1">
      <w:start w:val="1"/>
      <w:numFmt w:val="bullet"/>
      <w:lvlText w:val=""/>
      <w:lvlJc w:val="left"/>
      <w:pPr>
        <w:ind w:left="2160" w:hanging="360"/>
      </w:pPr>
      <w:rPr>
        <w:rFonts w:ascii="Wingdings" w:hAnsi="Wingdings" w:hint="default"/>
      </w:rPr>
    </w:lvl>
    <w:lvl w:ilvl="3" w:tplc="8AAE97F0" w:tentative="1">
      <w:start w:val="1"/>
      <w:numFmt w:val="bullet"/>
      <w:lvlText w:val=""/>
      <w:lvlJc w:val="left"/>
      <w:pPr>
        <w:ind w:left="2880" w:hanging="360"/>
      </w:pPr>
      <w:rPr>
        <w:rFonts w:ascii="Symbol" w:hAnsi="Symbol" w:hint="default"/>
      </w:rPr>
    </w:lvl>
    <w:lvl w:ilvl="4" w:tplc="7C66B0CA" w:tentative="1">
      <w:start w:val="1"/>
      <w:numFmt w:val="bullet"/>
      <w:lvlText w:val="o"/>
      <w:lvlJc w:val="left"/>
      <w:pPr>
        <w:ind w:left="3600" w:hanging="360"/>
      </w:pPr>
      <w:rPr>
        <w:rFonts w:ascii="Courier New" w:hAnsi="Courier New" w:cs="Courier New" w:hint="default"/>
      </w:rPr>
    </w:lvl>
    <w:lvl w:ilvl="5" w:tplc="E062918C" w:tentative="1">
      <w:start w:val="1"/>
      <w:numFmt w:val="bullet"/>
      <w:lvlText w:val=""/>
      <w:lvlJc w:val="left"/>
      <w:pPr>
        <w:ind w:left="4320" w:hanging="360"/>
      </w:pPr>
      <w:rPr>
        <w:rFonts w:ascii="Wingdings" w:hAnsi="Wingdings" w:hint="default"/>
      </w:rPr>
    </w:lvl>
    <w:lvl w:ilvl="6" w:tplc="317CC9BC" w:tentative="1">
      <w:start w:val="1"/>
      <w:numFmt w:val="bullet"/>
      <w:lvlText w:val=""/>
      <w:lvlJc w:val="left"/>
      <w:pPr>
        <w:ind w:left="5040" w:hanging="360"/>
      </w:pPr>
      <w:rPr>
        <w:rFonts w:ascii="Symbol" w:hAnsi="Symbol" w:hint="default"/>
      </w:rPr>
    </w:lvl>
    <w:lvl w:ilvl="7" w:tplc="AB042DCE" w:tentative="1">
      <w:start w:val="1"/>
      <w:numFmt w:val="bullet"/>
      <w:lvlText w:val="o"/>
      <w:lvlJc w:val="left"/>
      <w:pPr>
        <w:ind w:left="5760" w:hanging="360"/>
      </w:pPr>
      <w:rPr>
        <w:rFonts w:ascii="Courier New" w:hAnsi="Courier New" w:cs="Courier New" w:hint="default"/>
      </w:rPr>
    </w:lvl>
    <w:lvl w:ilvl="8" w:tplc="907EDEF6"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9A5E7A54">
      <w:start w:val="1"/>
      <w:numFmt w:val="bullet"/>
      <w:lvlText w:val=""/>
      <w:lvlJc w:val="left"/>
      <w:pPr>
        <w:ind w:left="720" w:hanging="360"/>
      </w:pPr>
      <w:rPr>
        <w:rFonts w:ascii="Symbol" w:hAnsi="Symbol" w:hint="default"/>
      </w:rPr>
    </w:lvl>
    <w:lvl w:ilvl="1" w:tplc="4366F36A" w:tentative="1">
      <w:start w:val="1"/>
      <w:numFmt w:val="bullet"/>
      <w:lvlText w:val="o"/>
      <w:lvlJc w:val="left"/>
      <w:pPr>
        <w:ind w:left="1440" w:hanging="360"/>
      </w:pPr>
      <w:rPr>
        <w:rFonts w:ascii="Courier New" w:hAnsi="Courier New" w:cs="Courier New" w:hint="default"/>
      </w:rPr>
    </w:lvl>
    <w:lvl w:ilvl="2" w:tplc="B3820E7C" w:tentative="1">
      <w:start w:val="1"/>
      <w:numFmt w:val="bullet"/>
      <w:lvlText w:val=""/>
      <w:lvlJc w:val="left"/>
      <w:pPr>
        <w:ind w:left="2160" w:hanging="360"/>
      </w:pPr>
      <w:rPr>
        <w:rFonts w:ascii="Wingdings" w:hAnsi="Wingdings" w:hint="default"/>
      </w:rPr>
    </w:lvl>
    <w:lvl w:ilvl="3" w:tplc="E7BEF544" w:tentative="1">
      <w:start w:val="1"/>
      <w:numFmt w:val="bullet"/>
      <w:lvlText w:val=""/>
      <w:lvlJc w:val="left"/>
      <w:pPr>
        <w:ind w:left="2880" w:hanging="360"/>
      </w:pPr>
      <w:rPr>
        <w:rFonts w:ascii="Symbol" w:hAnsi="Symbol" w:hint="default"/>
      </w:rPr>
    </w:lvl>
    <w:lvl w:ilvl="4" w:tplc="D6D8BE44" w:tentative="1">
      <w:start w:val="1"/>
      <w:numFmt w:val="bullet"/>
      <w:lvlText w:val="o"/>
      <w:lvlJc w:val="left"/>
      <w:pPr>
        <w:ind w:left="3600" w:hanging="360"/>
      </w:pPr>
      <w:rPr>
        <w:rFonts w:ascii="Courier New" w:hAnsi="Courier New" w:cs="Courier New" w:hint="default"/>
      </w:rPr>
    </w:lvl>
    <w:lvl w:ilvl="5" w:tplc="AF7812CC" w:tentative="1">
      <w:start w:val="1"/>
      <w:numFmt w:val="bullet"/>
      <w:lvlText w:val=""/>
      <w:lvlJc w:val="left"/>
      <w:pPr>
        <w:ind w:left="4320" w:hanging="360"/>
      </w:pPr>
      <w:rPr>
        <w:rFonts w:ascii="Wingdings" w:hAnsi="Wingdings" w:hint="default"/>
      </w:rPr>
    </w:lvl>
    <w:lvl w:ilvl="6" w:tplc="60A02E06" w:tentative="1">
      <w:start w:val="1"/>
      <w:numFmt w:val="bullet"/>
      <w:lvlText w:val=""/>
      <w:lvlJc w:val="left"/>
      <w:pPr>
        <w:ind w:left="5040" w:hanging="360"/>
      </w:pPr>
      <w:rPr>
        <w:rFonts w:ascii="Symbol" w:hAnsi="Symbol" w:hint="default"/>
      </w:rPr>
    </w:lvl>
    <w:lvl w:ilvl="7" w:tplc="F73092A6" w:tentative="1">
      <w:start w:val="1"/>
      <w:numFmt w:val="bullet"/>
      <w:lvlText w:val="o"/>
      <w:lvlJc w:val="left"/>
      <w:pPr>
        <w:ind w:left="5760" w:hanging="360"/>
      </w:pPr>
      <w:rPr>
        <w:rFonts w:ascii="Courier New" w:hAnsi="Courier New" w:cs="Courier New" w:hint="default"/>
      </w:rPr>
    </w:lvl>
    <w:lvl w:ilvl="8" w:tplc="7F74F9E8"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F8A21A2A">
      <w:start w:val="1"/>
      <w:numFmt w:val="bullet"/>
      <w:lvlText w:val=""/>
      <w:lvlJc w:val="left"/>
      <w:pPr>
        <w:ind w:left="720" w:hanging="360"/>
      </w:pPr>
      <w:rPr>
        <w:rFonts w:ascii="Symbol" w:hAnsi="Symbol" w:hint="default"/>
      </w:rPr>
    </w:lvl>
    <w:lvl w:ilvl="1" w:tplc="474EC6CE" w:tentative="1">
      <w:start w:val="1"/>
      <w:numFmt w:val="bullet"/>
      <w:lvlText w:val="o"/>
      <w:lvlJc w:val="left"/>
      <w:pPr>
        <w:ind w:left="1440" w:hanging="360"/>
      </w:pPr>
      <w:rPr>
        <w:rFonts w:ascii="Courier New" w:hAnsi="Courier New" w:cs="Courier New" w:hint="default"/>
      </w:rPr>
    </w:lvl>
    <w:lvl w:ilvl="2" w:tplc="679EB80A" w:tentative="1">
      <w:start w:val="1"/>
      <w:numFmt w:val="bullet"/>
      <w:lvlText w:val=""/>
      <w:lvlJc w:val="left"/>
      <w:pPr>
        <w:ind w:left="2160" w:hanging="360"/>
      </w:pPr>
      <w:rPr>
        <w:rFonts w:ascii="Wingdings" w:hAnsi="Wingdings" w:hint="default"/>
      </w:rPr>
    </w:lvl>
    <w:lvl w:ilvl="3" w:tplc="E11EEFE8" w:tentative="1">
      <w:start w:val="1"/>
      <w:numFmt w:val="bullet"/>
      <w:lvlText w:val=""/>
      <w:lvlJc w:val="left"/>
      <w:pPr>
        <w:ind w:left="2880" w:hanging="360"/>
      </w:pPr>
      <w:rPr>
        <w:rFonts w:ascii="Symbol" w:hAnsi="Symbol" w:hint="default"/>
      </w:rPr>
    </w:lvl>
    <w:lvl w:ilvl="4" w:tplc="524A45A2" w:tentative="1">
      <w:start w:val="1"/>
      <w:numFmt w:val="bullet"/>
      <w:lvlText w:val="o"/>
      <w:lvlJc w:val="left"/>
      <w:pPr>
        <w:ind w:left="3600" w:hanging="360"/>
      </w:pPr>
      <w:rPr>
        <w:rFonts w:ascii="Courier New" w:hAnsi="Courier New" w:cs="Courier New" w:hint="default"/>
      </w:rPr>
    </w:lvl>
    <w:lvl w:ilvl="5" w:tplc="D56659F2" w:tentative="1">
      <w:start w:val="1"/>
      <w:numFmt w:val="bullet"/>
      <w:lvlText w:val=""/>
      <w:lvlJc w:val="left"/>
      <w:pPr>
        <w:ind w:left="4320" w:hanging="360"/>
      </w:pPr>
      <w:rPr>
        <w:rFonts w:ascii="Wingdings" w:hAnsi="Wingdings" w:hint="default"/>
      </w:rPr>
    </w:lvl>
    <w:lvl w:ilvl="6" w:tplc="0A2822B0" w:tentative="1">
      <w:start w:val="1"/>
      <w:numFmt w:val="bullet"/>
      <w:lvlText w:val=""/>
      <w:lvlJc w:val="left"/>
      <w:pPr>
        <w:ind w:left="5040" w:hanging="360"/>
      </w:pPr>
      <w:rPr>
        <w:rFonts w:ascii="Symbol" w:hAnsi="Symbol" w:hint="default"/>
      </w:rPr>
    </w:lvl>
    <w:lvl w:ilvl="7" w:tplc="3C2CB3D8" w:tentative="1">
      <w:start w:val="1"/>
      <w:numFmt w:val="bullet"/>
      <w:lvlText w:val="o"/>
      <w:lvlJc w:val="left"/>
      <w:pPr>
        <w:ind w:left="5760" w:hanging="360"/>
      </w:pPr>
      <w:rPr>
        <w:rFonts w:ascii="Courier New" w:hAnsi="Courier New" w:cs="Courier New" w:hint="default"/>
      </w:rPr>
    </w:lvl>
    <w:lvl w:ilvl="8" w:tplc="DB8C2500"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29"/>
    <w:rsid w:val="0002351F"/>
    <w:rsid w:val="00027C4A"/>
    <w:rsid w:val="000523CC"/>
    <w:rsid w:val="00075124"/>
    <w:rsid w:val="0007755D"/>
    <w:rsid w:val="000814E5"/>
    <w:rsid w:val="000A1D5E"/>
    <w:rsid w:val="000B45CF"/>
    <w:rsid w:val="000B6BDC"/>
    <w:rsid w:val="000C675A"/>
    <w:rsid w:val="000D3AEB"/>
    <w:rsid w:val="000D7029"/>
    <w:rsid w:val="000E0353"/>
    <w:rsid w:val="000F4980"/>
    <w:rsid w:val="00106636"/>
    <w:rsid w:val="00131250"/>
    <w:rsid w:val="00150036"/>
    <w:rsid w:val="00153E15"/>
    <w:rsid w:val="00156EE8"/>
    <w:rsid w:val="00161770"/>
    <w:rsid w:val="00165388"/>
    <w:rsid w:val="00172649"/>
    <w:rsid w:val="00172A49"/>
    <w:rsid w:val="00172A7D"/>
    <w:rsid w:val="00177594"/>
    <w:rsid w:val="00180540"/>
    <w:rsid w:val="00184C59"/>
    <w:rsid w:val="001908D7"/>
    <w:rsid w:val="00194699"/>
    <w:rsid w:val="001C79B7"/>
    <w:rsid w:val="001D11AA"/>
    <w:rsid w:val="001E604F"/>
    <w:rsid w:val="002033A3"/>
    <w:rsid w:val="0020733F"/>
    <w:rsid w:val="0021417B"/>
    <w:rsid w:val="00214CFF"/>
    <w:rsid w:val="002327B4"/>
    <w:rsid w:val="00235702"/>
    <w:rsid w:val="002378F9"/>
    <w:rsid w:val="00244E73"/>
    <w:rsid w:val="00245D57"/>
    <w:rsid w:val="002463C4"/>
    <w:rsid w:val="00250427"/>
    <w:rsid w:val="00255459"/>
    <w:rsid w:val="00260BAF"/>
    <w:rsid w:val="00264F2D"/>
    <w:rsid w:val="00266243"/>
    <w:rsid w:val="00287160"/>
    <w:rsid w:val="002A4F30"/>
    <w:rsid w:val="002B3FA8"/>
    <w:rsid w:val="002C68CF"/>
    <w:rsid w:val="002F0672"/>
    <w:rsid w:val="003008D1"/>
    <w:rsid w:val="0031419D"/>
    <w:rsid w:val="003149E0"/>
    <w:rsid w:val="0031510C"/>
    <w:rsid w:val="003165EA"/>
    <w:rsid w:val="003249F6"/>
    <w:rsid w:val="00326ED2"/>
    <w:rsid w:val="003624D3"/>
    <w:rsid w:val="0036261D"/>
    <w:rsid w:val="00370F97"/>
    <w:rsid w:val="003819AC"/>
    <w:rsid w:val="00381A97"/>
    <w:rsid w:val="00382195"/>
    <w:rsid w:val="0038657A"/>
    <w:rsid w:val="003A057C"/>
    <w:rsid w:val="003B030E"/>
    <w:rsid w:val="003B0BAD"/>
    <w:rsid w:val="003B536E"/>
    <w:rsid w:val="003B67BB"/>
    <w:rsid w:val="003D5A13"/>
    <w:rsid w:val="003E100F"/>
    <w:rsid w:val="003E73BF"/>
    <w:rsid w:val="003F2F1E"/>
    <w:rsid w:val="003F5C68"/>
    <w:rsid w:val="00403399"/>
    <w:rsid w:val="00410242"/>
    <w:rsid w:val="00413468"/>
    <w:rsid w:val="00421003"/>
    <w:rsid w:val="00431198"/>
    <w:rsid w:val="00455B7F"/>
    <w:rsid w:val="0046140C"/>
    <w:rsid w:val="00471150"/>
    <w:rsid w:val="004A572F"/>
    <w:rsid w:val="004B4A2F"/>
    <w:rsid w:val="004E0C86"/>
    <w:rsid w:val="004E31BA"/>
    <w:rsid w:val="004E5D19"/>
    <w:rsid w:val="004E6002"/>
    <w:rsid w:val="004E7209"/>
    <w:rsid w:val="004F51FE"/>
    <w:rsid w:val="004F5DFF"/>
    <w:rsid w:val="004F6F36"/>
    <w:rsid w:val="00523C49"/>
    <w:rsid w:val="00524409"/>
    <w:rsid w:val="0053221F"/>
    <w:rsid w:val="00543504"/>
    <w:rsid w:val="00545AF9"/>
    <w:rsid w:val="005461C2"/>
    <w:rsid w:val="00565563"/>
    <w:rsid w:val="0057551E"/>
    <w:rsid w:val="00586B19"/>
    <w:rsid w:val="00594F40"/>
    <w:rsid w:val="005A1708"/>
    <w:rsid w:val="005D13B2"/>
    <w:rsid w:val="005D4CB9"/>
    <w:rsid w:val="005E03E0"/>
    <w:rsid w:val="005E4E6E"/>
    <w:rsid w:val="005E708E"/>
    <w:rsid w:val="005F0C1C"/>
    <w:rsid w:val="005F5234"/>
    <w:rsid w:val="005F73EC"/>
    <w:rsid w:val="006303B8"/>
    <w:rsid w:val="00637085"/>
    <w:rsid w:val="0065354A"/>
    <w:rsid w:val="006628FB"/>
    <w:rsid w:val="00673791"/>
    <w:rsid w:val="00681F16"/>
    <w:rsid w:val="0068202F"/>
    <w:rsid w:val="006A2F2D"/>
    <w:rsid w:val="006B1637"/>
    <w:rsid w:val="006C685B"/>
    <w:rsid w:val="007031E8"/>
    <w:rsid w:val="00713152"/>
    <w:rsid w:val="00721B48"/>
    <w:rsid w:val="0072728F"/>
    <w:rsid w:val="007274BB"/>
    <w:rsid w:val="00731FD8"/>
    <w:rsid w:val="00733D26"/>
    <w:rsid w:val="00734C8A"/>
    <w:rsid w:val="007370E4"/>
    <w:rsid w:val="00746141"/>
    <w:rsid w:val="00753230"/>
    <w:rsid w:val="00755001"/>
    <w:rsid w:val="00791DBC"/>
    <w:rsid w:val="0079442F"/>
    <w:rsid w:val="007A38E6"/>
    <w:rsid w:val="007A6985"/>
    <w:rsid w:val="007B433C"/>
    <w:rsid w:val="007C0FE1"/>
    <w:rsid w:val="007C2156"/>
    <w:rsid w:val="00810921"/>
    <w:rsid w:val="00821CC8"/>
    <w:rsid w:val="00821CE0"/>
    <w:rsid w:val="00823E5B"/>
    <w:rsid w:val="008410C5"/>
    <w:rsid w:val="00842A06"/>
    <w:rsid w:val="0086749C"/>
    <w:rsid w:val="008866FE"/>
    <w:rsid w:val="00892BCA"/>
    <w:rsid w:val="008A060A"/>
    <w:rsid w:val="008A13C8"/>
    <w:rsid w:val="008B15F9"/>
    <w:rsid w:val="008B2EFB"/>
    <w:rsid w:val="008B48AF"/>
    <w:rsid w:val="008C3475"/>
    <w:rsid w:val="008F7E6E"/>
    <w:rsid w:val="009156A9"/>
    <w:rsid w:val="009172E7"/>
    <w:rsid w:val="00924D90"/>
    <w:rsid w:val="00925567"/>
    <w:rsid w:val="00941149"/>
    <w:rsid w:val="009457C0"/>
    <w:rsid w:val="00972D7D"/>
    <w:rsid w:val="00985151"/>
    <w:rsid w:val="00990FF2"/>
    <w:rsid w:val="0099786B"/>
    <w:rsid w:val="009A0A3B"/>
    <w:rsid w:val="009A6B70"/>
    <w:rsid w:val="009B1513"/>
    <w:rsid w:val="009B7B7E"/>
    <w:rsid w:val="009C4359"/>
    <w:rsid w:val="009C5BE6"/>
    <w:rsid w:val="009C668F"/>
    <w:rsid w:val="009D31A3"/>
    <w:rsid w:val="009D5902"/>
    <w:rsid w:val="009E0C6C"/>
    <w:rsid w:val="00A019DE"/>
    <w:rsid w:val="00A12FB8"/>
    <w:rsid w:val="00A140B9"/>
    <w:rsid w:val="00A140EB"/>
    <w:rsid w:val="00A16641"/>
    <w:rsid w:val="00A27A4A"/>
    <w:rsid w:val="00A27B52"/>
    <w:rsid w:val="00A458A0"/>
    <w:rsid w:val="00A50E7A"/>
    <w:rsid w:val="00A55AA5"/>
    <w:rsid w:val="00A62207"/>
    <w:rsid w:val="00A66018"/>
    <w:rsid w:val="00A83186"/>
    <w:rsid w:val="00A867DF"/>
    <w:rsid w:val="00A92334"/>
    <w:rsid w:val="00AA3475"/>
    <w:rsid w:val="00AD0CCA"/>
    <w:rsid w:val="00B072D8"/>
    <w:rsid w:val="00B0794D"/>
    <w:rsid w:val="00B2737A"/>
    <w:rsid w:val="00B31C2B"/>
    <w:rsid w:val="00B569AD"/>
    <w:rsid w:val="00B5753F"/>
    <w:rsid w:val="00B61EE5"/>
    <w:rsid w:val="00B66F97"/>
    <w:rsid w:val="00B72DCD"/>
    <w:rsid w:val="00B84546"/>
    <w:rsid w:val="00B90504"/>
    <w:rsid w:val="00BA4DAF"/>
    <w:rsid w:val="00BB175B"/>
    <w:rsid w:val="00BB34D0"/>
    <w:rsid w:val="00BC1003"/>
    <w:rsid w:val="00C055B9"/>
    <w:rsid w:val="00C2301C"/>
    <w:rsid w:val="00C23A33"/>
    <w:rsid w:val="00C242C2"/>
    <w:rsid w:val="00C30A43"/>
    <w:rsid w:val="00C411CA"/>
    <w:rsid w:val="00C41C46"/>
    <w:rsid w:val="00C42217"/>
    <w:rsid w:val="00C50718"/>
    <w:rsid w:val="00C50E67"/>
    <w:rsid w:val="00C512F1"/>
    <w:rsid w:val="00C57895"/>
    <w:rsid w:val="00C6634B"/>
    <w:rsid w:val="00C75E98"/>
    <w:rsid w:val="00C84D39"/>
    <w:rsid w:val="00C94C56"/>
    <w:rsid w:val="00CA1D1B"/>
    <w:rsid w:val="00CC2197"/>
    <w:rsid w:val="00CE5095"/>
    <w:rsid w:val="00CF056C"/>
    <w:rsid w:val="00CF331A"/>
    <w:rsid w:val="00CF79E7"/>
    <w:rsid w:val="00D023B3"/>
    <w:rsid w:val="00D06F81"/>
    <w:rsid w:val="00D12551"/>
    <w:rsid w:val="00D12A40"/>
    <w:rsid w:val="00D43DF7"/>
    <w:rsid w:val="00D4763F"/>
    <w:rsid w:val="00D47D02"/>
    <w:rsid w:val="00D55F53"/>
    <w:rsid w:val="00D65AD7"/>
    <w:rsid w:val="00D8174E"/>
    <w:rsid w:val="00D82BFA"/>
    <w:rsid w:val="00D97CA7"/>
    <w:rsid w:val="00DA112E"/>
    <w:rsid w:val="00DA3E28"/>
    <w:rsid w:val="00DB1592"/>
    <w:rsid w:val="00DB34E0"/>
    <w:rsid w:val="00DB5379"/>
    <w:rsid w:val="00DC2DE4"/>
    <w:rsid w:val="00DD4092"/>
    <w:rsid w:val="00DF2AED"/>
    <w:rsid w:val="00E012B9"/>
    <w:rsid w:val="00E069F2"/>
    <w:rsid w:val="00E06D0A"/>
    <w:rsid w:val="00E1191F"/>
    <w:rsid w:val="00E1768A"/>
    <w:rsid w:val="00E36989"/>
    <w:rsid w:val="00E37B66"/>
    <w:rsid w:val="00E459BE"/>
    <w:rsid w:val="00E51C43"/>
    <w:rsid w:val="00E56106"/>
    <w:rsid w:val="00E71C39"/>
    <w:rsid w:val="00E769C7"/>
    <w:rsid w:val="00E84387"/>
    <w:rsid w:val="00EB71B2"/>
    <w:rsid w:val="00ED0485"/>
    <w:rsid w:val="00ED0C86"/>
    <w:rsid w:val="00ED4EB4"/>
    <w:rsid w:val="00EE402B"/>
    <w:rsid w:val="00F2189B"/>
    <w:rsid w:val="00F33C91"/>
    <w:rsid w:val="00F71CC7"/>
    <w:rsid w:val="00F77039"/>
    <w:rsid w:val="00F8246C"/>
    <w:rsid w:val="00F939B6"/>
    <w:rsid w:val="00F96265"/>
    <w:rsid w:val="00FA2356"/>
    <w:rsid w:val="00FB140F"/>
    <w:rsid w:val="00FC7F3C"/>
    <w:rsid w:val="00FF2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21F569"/>
  <w15:docId w15:val="{E37163E5-733F-43DD-9120-321F635A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43504"/>
    <w:pPr>
      <w:ind w:left="720"/>
      <w:contextualSpacing/>
    </w:pPr>
  </w:style>
  <w:style w:type="character" w:styleId="Odkaznakomentr">
    <w:name w:val="annotation reference"/>
    <w:basedOn w:val="Predvolenpsmoodseku"/>
    <w:uiPriority w:val="99"/>
    <w:semiHidden/>
    <w:unhideWhenUsed/>
    <w:rsid w:val="006303B8"/>
    <w:rPr>
      <w:sz w:val="16"/>
      <w:szCs w:val="16"/>
    </w:rPr>
  </w:style>
  <w:style w:type="paragraph" w:styleId="Textkomentra">
    <w:name w:val="annotation text"/>
    <w:basedOn w:val="Normlny"/>
    <w:link w:val="TextkomentraChar"/>
    <w:uiPriority w:val="99"/>
    <w:semiHidden/>
    <w:unhideWhenUsed/>
    <w:rsid w:val="006303B8"/>
    <w:pPr>
      <w:spacing w:line="240" w:lineRule="auto"/>
    </w:pPr>
    <w:rPr>
      <w:sz w:val="20"/>
      <w:szCs w:val="20"/>
    </w:rPr>
  </w:style>
  <w:style w:type="character" w:customStyle="1" w:styleId="TextkomentraChar">
    <w:name w:val="Text komentára Char"/>
    <w:basedOn w:val="Predvolenpsmoodseku"/>
    <w:link w:val="Textkomentra"/>
    <w:uiPriority w:val="99"/>
    <w:semiHidden/>
    <w:rsid w:val="006303B8"/>
    <w:rPr>
      <w:sz w:val="20"/>
      <w:szCs w:val="20"/>
    </w:rPr>
  </w:style>
  <w:style w:type="paragraph" w:styleId="Predmetkomentra">
    <w:name w:val="annotation subject"/>
    <w:basedOn w:val="Textkomentra"/>
    <w:next w:val="Textkomentra"/>
    <w:link w:val="PredmetkomentraChar"/>
    <w:uiPriority w:val="99"/>
    <w:semiHidden/>
    <w:unhideWhenUsed/>
    <w:rsid w:val="006303B8"/>
    <w:rPr>
      <w:b/>
      <w:bCs/>
    </w:rPr>
  </w:style>
  <w:style w:type="character" w:customStyle="1" w:styleId="PredmetkomentraChar">
    <w:name w:val="Predmet komentára Char"/>
    <w:basedOn w:val="TextkomentraChar"/>
    <w:link w:val="Predmetkomentra"/>
    <w:uiPriority w:val="99"/>
    <w:semiHidden/>
    <w:rsid w:val="006303B8"/>
    <w:rPr>
      <w:b/>
      <w:bCs/>
      <w:sz w:val="20"/>
      <w:szCs w:val="20"/>
    </w:rPr>
  </w:style>
  <w:style w:type="paragraph" w:styleId="Textbubliny">
    <w:name w:val="Balloon Text"/>
    <w:basedOn w:val="Normlny"/>
    <w:link w:val="TextbublinyChar"/>
    <w:uiPriority w:val="99"/>
    <w:semiHidden/>
    <w:unhideWhenUsed/>
    <w:rsid w:val="006303B8"/>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303B8"/>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D12551"/>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12551"/>
    <w:rPr>
      <w:sz w:val="20"/>
      <w:szCs w:val="20"/>
    </w:rPr>
  </w:style>
  <w:style w:type="character" w:styleId="Odkaznapoznmkupodiarou">
    <w:name w:val="footnote reference"/>
    <w:basedOn w:val="Predvolenpsmoodseku"/>
    <w:uiPriority w:val="99"/>
    <w:semiHidden/>
    <w:unhideWhenUsed/>
    <w:rsid w:val="00D12551"/>
    <w:rPr>
      <w:vertAlign w:val="superscript"/>
    </w:rPr>
  </w:style>
  <w:style w:type="character" w:styleId="Hypertextovprepojenie">
    <w:name w:val="Hyperlink"/>
    <w:basedOn w:val="Predvolenpsmoodseku"/>
    <w:uiPriority w:val="99"/>
    <w:unhideWhenUsed/>
    <w:rsid w:val="00B2737A"/>
    <w:rPr>
      <w:color w:val="0563C1" w:themeColor="hyperlink"/>
      <w:u w:val="single"/>
    </w:rPr>
  </w:style>
  <w:style w:type="table" w:styleId="Mriekatabuky">
    <w:name w:val="Table Grid"/>
    <w:basedOn w:val="Normlnatabuka"/>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A3E28"/>
    <w:rPr>
      <w:rFonts w:asciiTheme="majorHAnsi" w:eastAsiaTheme="majorEastAsia" w:hAnsiTheme="majorHAnsi" w:cstheme="majorBidi"/>
      <w:color w:val="2E74B5" w:themeColor="accent1" w:themeShade="BF"/>
      <w:sz w:val="32"/>
      <w:szCs w:val="32"/>
    </w:rPr>
  </w:style>
  <w:style w:type="paragraph" w:styleId="Hlavika">
    <w:name w:val="header"/>
    <w:basedOn w:val="Normlny"/>
    <w:link w:val="HlavikaChar"/>
    <w:uiPriority w:val="99"/>
    <w:unhideWhenUsed/>
    <w:rsid w:val="00D4763F"/>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D4763F"/>
  </w:style>
  <w:style w:type="paragraph" w:styleId="Pta">
    <w:name w:val="footer"/>
    <w:basedOn w:val="Normlny"/>
    <w:link w:val="PtaChar"/>
    <w:uiPriority w:val="99"/>
    <w:unhideWhenUsed/>
    <w:rsid w:val="00D4763F"/>
    <w:pPr>
      <w:tabs>
        <w:tab w:val="center" w:pos="4513"/>
        <w:tab w:val="right" w:pos="9026"/>
      </w:tabs>
      <w:spacing w:after="0" w:line="240" w:lineRule="auto"/>
    </w:pPr>
  </w:style>
  <w:style w:type="character" w:customStyle="1" w:styleId="PtaChar">
    <w:name w:val="Päta Char"/>
    <w:basedOn w:val="Predvolenpsmoodseku"/>
    <w:link w:val="Pta"/>
    <w:uiPriority w:val="99"/>
    <w:rsid w:val="00D4763F"/>
  </w:style>
  <w:style w:type="character" w:customStyle="1" w:styleId="Nevyrieenzmienka1">
    <w:name w:val="Nevyriešená zmienka1"/>
    <w:basedOn w:val="Predvolenpsmoodseku"/>
    <w:uiPriority w:val="99"/>
    <w:semiHidden/>
    <w:unhideWhenUsed/>
    <w:rsid w:val="0023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rd.ec.europa.eu/enrd-thematic-work/long-term-rural-vision/long-term-rural-vision-portal/resources_en" TargetMode="External"/><Relationship Id="rId13" Type="http://schemas.openxmlformats.org/officeDocument/2006/relationships/hyperlink" Target="https://www.mentimeter.com/" TargetMode="External"/><Relationship Id="rId18" Type="http://schemas.openxmlformats.org/officeDocument/2006/relationships/image" Target="media/image4.png"/><Relationship Id="rId26" Type="http://schemas.openxmlformats.org/officeDocument/2006/relationships/hyperlink" Target="http://www.lupinworks.com/roche/workshops/2-techniques.php"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li.do/" TargetMode="External"/><Relationship Id="rId17" Type="http://schemas.openxmlformats.org/officeDocument/2006/relationships/image" Target="media/image3.png"/><Relationship Id="rId25" Type="http://schemas.openxmlformats.org/officeDocument/2006/relationships/hyperlink" Target="https://www.artofhosting.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EC-RURAL-VISION-WELCOME-TO-OUR-RURAL@ec.europa.eu"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ral-interfaces.eu/resources-and-tools/stakeholder-engagement-tools/" TargetMode="External"/><Relationship Id="rId5" Type="http://schemas.openxmlformats.org/officeDocument/2006/relationships/webSettings" Target="webSettings.xml"/><Relationship Id="rId15" Type="http://schemas.openxmlformats.org/officeDocument/2006/relationships/hyperlink" Target="https://www.mentimeter.com/" TargetMode="External"/><Relationship Id="rId23" Type="http://schemas.openxmlformats.org/officeDocument/2006/relationships/hyperlink" Target="https://enrd.ec.europa.eu/enrd-thematic-work/long-term-rural-vision/long-term-rural-vision-portal/resources_en"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EC-RURAL-VISION-WELCOME-TO-OUR-RURAL@ec.europa.eu" TargetMode="External"/><Relationship Id="rId14" Type="http://schemas.openxmlformats.org/officeDocument/2006/relationships/hyperlink" Target="https://www.sli.do/" TargetMode="External"/><Relationship Id="rId22" Type="http://schemas.openxmlformats.org/officeDocument/2006/relationships/hyperlink" Target="mailto:EC-RURAL-VISION-WELCOME-TO-OUR-RURAL@ec.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Props1.xml><?xml version="1.0" encoding="utf-8"?>
<ds:datastoreItem xmlns:ds="http://schemas.openxmlformats.org/officeDocument/2006/customXml" ds:itemID="{F4A6E6BB-316D-4719-8753-1CFDD36B64BE}">
  <ds:schemaRefs>
    <ds:schemaRef ds:uri="http://schemas.openxmlformats.org/officeDocument/2006/bibliography"/>
  </ds:schemaRefs>
</ds:datastoreItem>
</file>

<file path=customXml/itemProps2.xml><?xml version="1.0" encoding="utf-8"?>
<ds:datastoreItem xmlns:ds="http://schemas.openxmlformats.org/officeDocument/2006/customXml" ds:itemID="{480D6D21-32B9-4A12-AD1C-4FB6548F134E}"/>
</file>

<file path=customXml/itemProps3.xml><?xml version="1.0" encoding="utf-8"?>
<ds:datastoreItem xmlns:ds="http://schemas.openxmlformats.org/officeDocument/2006/customXml" ds:itemID="{373A0694-6D3B-4A82-89FF-432D04A2E32D}"/>
</file>

<file path=customXml/itemProps4.xml><?xml version="1.0" encoding="utf-8"?>
<ds:datastoreItem xmlns:ds="http://schemas.openxmlformats.org/officeDocument/2006/customXml" ds:itemID="{C23DD114-0124-40F3-BA47-9E92677D00C7}"/>
</file>

<file path=docProps/app.xml><?xml version="1.0" encoding="utf-8"?>
<Properties xmlns="http://schemas.openxmlformats.org/officeDocument/2006/extended-properties" xmlns:vt="http://schemas.openxmlformats.org/officeDocument/2006/docPropsVTypes">
  <Template>Normal</Template>
  <TotalTime>6</TotalTime>
  <Pages>12</Pages>
  <Words>2864</Words>
  <Characters>16329</Characters>
  <Application>Microsoft Office Word</Application>
  <DocSecurity>0</DocSecurity>
  <Lines>136</Lines>
  <Paragraphs>38</Paragraphs>
  <ScaleCrop>false</ScaleCrop>
  <HeadingPairs>
    <vt:vector size="6" baseType="variant">
      <vt:variant>
        <vt:lpstr>Otsikko</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European Commission</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PEPPIETTE Zelie (AGRI)</dc:creator>
  <cp:lastModifiedBy>Veronika</cp:lastModifiedBy>
  <cp:revision>3</cp:revision>
  <cp:lastPrinted>2020-11-19T15:32:00Z</cp:lastPrinted>
  <dcterms:created xsi:type="dcterms:W3CDTF">2020-11-23T08:23:00Z</dcterms:created>
  <dcterms:modified xsi:type="dcterms:W3CDTF">2020-11-26T10:39:00Z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